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Last Call for Striped Bass Fishing in October!</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Attention to all Bay Area Anglers! October will be the last month to steadily fish for Striped Bass as fishing for them will become poor due to winter coming around the corner. The Striped Bass as we all know and love will spread from San Francisco Bay throughout the Delta and do not feed actively when the water is cold. But no need to worry, plenty of other fish are still around, including Halibut, Rockfish, and Lingcod. Also don't forget to set your traps for Dungeness Crab. There are a lot of great fishing spots around Marin County like Loch Lomond Yacht Harbor and McNear Beach Fishing Pier so make sure to check these locations out. Most importantly, Goodluck and have fun out there!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