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ind w:right="5940" w:hanging="360"/>
        <w:rPr>
          <w:rFonts w:ascii="Playfair Display" w:cs="Playfair Display" w:eastAsia="Playfair Display" w:hAnsi="Playfair Display"/>
          <w:sz w:val="26"/>
          <w:szCs w:val="26"/>
        </w:rPr>
      </w:pPr>
      <w:bookmarkStart w:colFirst="0" w:colLast="0" w:name="_iroxkksgapli" w:id="0"/>
      <w:bookmarkEnd w:id="0"/>
      <w:r w:rsidDel="00000000" w:rsidR="00000000" w:rsidRPr="00000000">
        <w:rPr>
          <w:rFonts w:ascii="Playfair Display" w:cs="Playfair Display" w:eastAsia="Playfair Display" w:hAnsi="Playfair Display"/>
          <w:sz w:val="46"/>
          <w:szCs w:val="46"/>
          <w:rtl w:val="0"/>
        </w:rPr>
        <w:t xml:space="preserve">The Art of Slowing Down: Why We Need to Embrace Stillness</w:t>
      </w:r>
      <w:r w:rsidDel="00000000" w:rsidR="00000000" w:rsidRPr="00000000">
        <w:rPr>
          <w:rtl w:val="0"/>
        </w:rPr>
      </w:r>
    </w:p>
    <w:p w:rsidR="00000000" w:rsidDel="00000000" w:rsidP="00000000" w:rsidRDefault="00000000" w:rsidRPr="00000000" w14:paraId="00000002">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Author: Astrid Craig</w:t>
      </w:r>
    </w:p>
    <w:p w:rsidR="00000000" w:rsidDel="00000000" w:rsidP="00000000" w:rsidRDefault="00000000" w:rsidRPr="00000000" w14:paraId="00000003">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Editor: Mindfulness and Lifestyle</w:t>
      </w:r>
    </w:p>
    <w:p w:rsidR="00000000" w:rsidDel="00000000" w:rsidP="00000000" w:rsidRDefault="00000000" w:rsidRPr="00000000" w14:paraId="00000004">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Weekly Contributor: Minimalism</w:t>
      </w:r>
    </w:p>
    <w:p w:rsidR="00000000" w:rsidDel="00000000" w:rsidP="00000000" w:rsidRDefault="00000000" w:rsidRPr="00000000" w14:paraId="00000005">
      <w:pPr>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Co-Editors: Jaedalynn Hall, Kelsey Ericah Ang, and Hailey De Fremery</w:t>
      </w:r>
    </w:p>
    <w:p w:rsidR="00000000" w:rsidDel="00000000" w:rsidP="00000000" w:rsidRDefault="00000000" w:rsidRPr="00000000" w14:paraId="00000006">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rFonts w:ascii="Playfair Display" w:cs="Playfair Display" w:eastAsia="Playfair Display" w:hAnsi="Playfair Display"/>
          <w:i w:val="1"/>
          <w:color w:val="000000"/>
          <w:sz w:val="24"/>
          <w:szCs w:val="24"/>
        </w:rPr>
      </w:pPr>
      <w:bookmarkStart w:colFirst="0" w:colLast="0" w:name="_1nletkqcqrhc" w:id="1"/>
      <w:bookmarkEnd w:id="1"/>
      <w:r w:rsidDel="00000000" w:rsidR="00000000" w:rsidRPr="00000000">
        <w:rPr>
          <w:rFonts w:ascii="Playfair Display" w:cs="Playfair Display" w:eastAsia="Playfair Display" w:hAnsi="Playfair Display"/>
          <w:i w:val="1"/>
          <w:color w:val="000000"/>
          <w:sz w:val="24"/>
          <w:szCs w:val="24"/>
          <w:rtl w:val="0"/>
        </w:rPr>
        <w:t xml:space="preserve">By Astrid Craig</w:t>
      </w:r>
    </w:p>
    <w:p w:rsidR="00000000" w:rsidDel="00000000" w:rsidP="00000000" w:rsidRDefault="00000000" w:rsidRPr="00000000" w14:paraId="00000008">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College life is fast. Between classes, assignments, part-time jobs, social events, and trying to maintain some form of a personal life, it can feel like there’s never a moment to breathe. Productivity is praised, and being “busy” has become something to brag about. But at what cost?</w:t>
      </w:r>
    </w:p>
    <w:p w:rsidR="00000000" w:rsidDel="00000000" w:rsidP="00000000" w:rsidRDefault="00000000" w:rsidRPr="00000000" w14:paraId="0000000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Slowing down feels impossible when deadlines are looming and there’s always something else to do. It’s easy to get caught in the cycle of constantly checking your phone, refreshing your email, or stressing over what’s next. But the truth is, always being on the go isn’t sustainable. And sometimes, doing less is actually the smartest thing you can do.</w:t>
      </w:r>
    </w:p>
    <w:p w:rsidR="00000000" w:rsidDel="00000000" w:rsidP="00000000" w:rsidRDefault="00000000" w:rsidRPr="00000000" w14:paraId="0000000A">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pacing w:after="240" w:before="24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C">
      <w:pPr>
        <w:spacing w:after="240" w:before="24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0D">
      <w:pPr>
        <w:spacing w:after="240" w:before="240" w:lineRule="auto"/>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sz w:val="30"/>
          <w:szCs w:val="30"/>
          <w:rtl w:val="0"/>
        </w:rPr>
        <w:t xml:space="preserve">Why Are We Always in a Rush?</w:t>
      </w:r>
    </w:p>
    <w:p w:rsidR="00000000" w:rsidDel="00000000" w:rsidP="00000000" w:rsidRDefault="00000000" w:rsidRPr="00000000" w14:paraId="0000000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Somewhere along the way, we were taught that slowing down means we’re lazy. That if we’re not constantly working toward something, we’re falling behind. But have you ever stopped to ask yourself: What am I rushing for?</w:t>
      </w:r>
    </w:p>
    <w:p w:rsidR="00000000" w:rsidDel="00000000" w:rsidP="00000000" w:rsidRDefault="00000000" w:rsidRPr="00000000" w14:paraId="0000000F">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For many college students, the pressure to “keep up” is overwhelming. Whether it’s comparing GPAs, internship offers, or weekend plans, there’s always something making us feel like we should be doing more. Social media only adds to this, making it seem like everyone else is living their best, most productive lives while we’re just trying to make it through the week.</w:t>
      </w:r>
    </w:p>
    <w:p w:rsidR="00000000" w:rsidDel="00000000" w:rsidP="00000000" w:rsidRDefault="00000000" w:rsidRPr="00000000" w14:paraId="00000010">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But the reality is, moving at full speed all the time isn’t healthy. Studies show that chronic stress can lead to anxiety, burnout, and even physical health problems. Yet, we rarely stop to think about how our fast-paced lifestyle is affecting us.</w:t>
      </w:r>
    </w:p>
    <w:p w:rsidR="00000000" w:rsidDel="00000000" w:rsidP="00000000" w:rsidRDefault="00000000" w:rsidRPr="00000000" w14:paraId="00000011">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after="240" w:before="240" w:lineRule="auto"/>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sz w:val="30"/>
          <w:szCs w:val="30"/>
          <w:rtl w:val="0"/>
        </w:rPr>
        <w:t xml:space="preserve">The Power of Doing Less</w:t>
      </w:r>
    </w:p>
    <w:p w:rsidR="00000000" w:rsidDel="00000000" w:rsidP="00000000" w:rsidRDefault="00000000" w:rsidRPr="00000000" w14:paraId="00000013">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Slowing down doesn’t mean giving up on your goals. It doesn’t mean slacking off in school or ignoring responsibilities. It just means making space to actually experience life instead of rushing through it.</w:t>
      </w:r>
    </w:p>
    <w:p w:rsidR="00000000" w:rsidDel="00000000" w:rsidP="00000000" w:rsidRDefault="00000000" w:rsidRPr="00000000" w14:paraId="00000014">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Think about it—when was the last time you sat down to enjoy a meal without scrolling through your phone? Or walked to class without feeling like you were in a race? Or had a conversation where you weren’t thinking about the next thing on your to-do list?</w:t>
      </w:r>
    </w:p>
    <w:p w:rsidR="00000000" w:rsidDel="00000000" w:rsidP="00000000" w:rsidRDefault="00000000" w:rsidRPr="00000000" w14:paraId="00000015">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Stillness isn’t about wasting time; it’s about being present in the time you already have. And when you slow down, you might realize that you actually enjoy things more. Your coffee tastes better when you’re not chugging it while running out the door. Your friendships feel stronger when you’re not distracted by a million other things. Even studying becomes less exhausting when you give yourself breaks instead of forcing yourself to power through for hours.</w:t>
      </w:r>
    </w:p>
    <w:p w:rsidR="00000000" w:rsidDel="00000000" w:rsidP="00000000" w:rsidRDefault="00000000" w:rsidRPr="00000000" w14:paraId="00000016">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40" w:before="24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18">
      <w:pPr>
        <w:spacing w:after="240" w:before="240" w:lineRule="auto"/>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sz w:val="30"/>
          <w:szCs w:val="30"/>
          <w:rtl w:val="0"/>
        </w:rPr>
        <w:t xml:space="preserve">How to Slow Down in a Fast-Paced World</w:t>
      </w:r>
    </w:p>
    <w:p w:rsidR="00000000" w:rsidDel="00000000" w:rsidP="00000000" w:rsidRDefault="00000000" w:rsidRPr="00000000" w14:paraId="00000019">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So how do we slow down when life keeps pushing us forward? It doesn’t mean you have to quit everything and meditate on a mountain. It just means making small changes to be more intentional with your time.</w:t>
      </w:r>
    </w:p>
    <w:p w:rsidR="00000000" w:rsidDel="00000000" w:rsidP="00000000" w:rsidRDefault="00000000" w:rsidRPr="00000000" w14:paraId="0000001A">
      <w:pPr>
        <w:numPr>
          <w:ilvl w:val="0"/>
          <w:numId w:val="1"/>
        </w:numPr>
        <w:spacing w:after="0" w:afterAutospacing="0" w:before="24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Take breaks without guilt. You’re not lazy for resting. Your brain needs downtime to function at its best.</w:t>
      </w:r>
    </w:p>
    <w:p w:rsidR="00000000" w:rsidDel="00000000" w:rsidP="00000000" w:rsidRDefault="00000000" w:rsidRPr="00000000" w14:paraId="0000001B">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Say no to things that drain you. Not every invitation, opportunity, or task is worth your energy.</w:t>
      </w:r>
    </w:p>
    <w:p w:rsidR="00000000" w:rsidDel="00000000" w:rsidP="00000000" w:rsidRDefault="00000000" w:rsidRPr="00000000" w14:paraId="0000001C">
      <w:pPr>
        <w:numPr>
          <w:ilvl w:val="0"/>
          <w:numId w:val="1"/>
        </w:numPr>
        <w:spacing w:after="0" w:afterAutospacing="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Be mindful of your time. Try walking slower, eating slower, or even just breathing slower. Notice how it makes you feel.</w:t>
      </w:r>
    </w:p>
    <w:p w:rsidR="00000000" w:rsidDel="00000000" w:rsidP="00000000" w:rsidRDefault="00000000" w:rsidRPr="00000000" w14:paraId="0000001D">
      <w:pPr>
        <w:numPr>
          <w:ilvl w:val="0"/>
          <w:numId w:val="1"/>
        </w:numPr>
        <w:spacing w:after="240" w:before="0" w:beforeAutospacing="0" w:lineRule="auto"/>
        <w:ind w:left="720" w:hanging="360"/>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Disconnect when you can. Put your phone away for a bit. Give yourself a chance to be present in real life.</w:t>
      </w:r>
    </w:p>
    <w:p w:rsidR="00000000" w:rsidDel="00000000" w:rsidP="00000000" w:rsidRDefault="00000000" w:rsidRPr="00000000" w14:paraId="0000001E">
      <w:pPr>
        <w:spacing w:after="240" w:before="24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At the end of the day, life isn’t a race. There’s no prize for being the busiest. And if you never slow down, you might miss out on some of the best parts of the journey. So take a deep breath, relax your shoulders, and remind yourself: You don’t have to do it all right now.</w:t>
      </w:r>
    </w:p>
    <w:p w:rsidR="00000000" w:rsidDel="00000000" w:rsidP="00000000" w:rsidRDefault="00000000" w:rsidRPr="00000000" w14:paraId="0000001F">
      <w:pPr>
        <w:spacing w:after="240" w:before="240" w:lineRule="auto"/>
        <w:rPr>
          <w:rFonts w:ascii="Playfair Display" w:cs="Playfair Display" w:eastAsia="Playfair Display" w:hAnsi="Playfair Display"/>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3"/>
        <w:keepNext w:val="0"/>
        <w:keepLines w:val="0"/>
        <w:spacing w:before="280" w:lineRule="auto"/>
        <w:rPr>
          <w:rFonts w:ascii="Playfair Display" w:cs="Playfair Display" w:eastAsia="Playfair Display" w:hAnsi="Playfair Display"/>
          <w:color w:val="000000"/>
          <w:sz w:val="24"/>
          <w:szCs w:val="24"/>
        </w:rPr>
      </w:pPr>
      <w:bookmarkStart w:colFirst="0" w:colLast="0" w:name="_b3valkpxc3u1" w:id="2"/>
      <w:bookmarkEnd w:id="2"/>
      <w:r w:rsidDel="00000000" w:rsidR="00000000" w:rsidRPr="00000000">
        <w:rPr>
          <w:rFonts w:ascii="Playfair Display" w:cs="Playfair Display" w:eastAsia="Playfair Display" w:hAnsi="Playfair Display"/>
          <w:color w:val="000000"/>
          <w:sz w:val="24"/>
          <w:szCs w:val="24"/>
          <w:rtl w:val="0"/>
        </w:rPr>
        <w:t xml:space="preserve">About the Author</w:t>
      </w:r>
    </w:p>
    <w:p w:rsidR="00000000" w:rsidDel="00000000" w:rsidP="00000000" w:rsidRDefault="00000000" w:rsidRPr="00000000" w14:paraId="00000021">
      <w:pPr>
        <w:spacing w:after="240" w:before="240" w:lineRule="auto"/>
        <w:rPr/>
      </w:pPr>
      <w:r w:rsidDel="00000000" w:rsidR="00000000" w:rsidRPr="00000000">
        <w:rPr>
          <w:rFonts w:ascii="Playfair Display" w:cs="Playfair Display" w:eastAsia="Playfair Display" w:hAnsi="Playfair Display"/>
          <w:sz w:val="24"/>
          <w:szCs w:val="24"/>
          <w:rtl w:val="0"/>
        </w:rPr>
        <w:t xml:space="preserve">Astrid Craig is a Communications major with a minor in Psychology, and has always been fascinated by the way culture, design, and human behavior intersect. The author’s writing focuses on exploring authenticity in a world driven by trends—whether that’s in fashion, interior design, or the way we consume media. The author also believes in sustainability over excess, meaning over momentary appeal, and loves digging into why certain aesthetics stand the test of time while others fade. Through her work, she aims to challenge surface-level trends and encourage a more intentional, mindful approach to the things we all surround ourselves with.</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