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A2B2F" w:rsidRPr="00EE2D37" w:rsidRDefault="002A2B2F" w:rsidP="00EE2D37">
      <w:pPr>
        <w:jc w:val="center"/>
        <w:rPr>
          <w:rFonts w:ascii="Times New Roman" w:eastAsia="Times New Roman" w:hAnsi="Times New Roman" w:cs="Times New Roman"/>
          <w:b/>
          <w:bCs/>
          <w:color w:val="000000"/>
          <w:kern w:val="0"/>
          <w:sz w:val="22"/>
          <w:szCs w:val="22"/>
          <w:lang w:val="en-US" w:eastAsia="fr-FR"/>
          <w14:ligatures w14:val="none"/>
        </w:rPr>
      </w:pPr>
      <w:r w:rsidRPr="002A2B2F">
        <w:rPr>
          <w:rFonts w:ascii="Times New Roman" w:eastAsia="Times New Roman" w:hAnsi="Times New Roman" w:cs="Times New Roman"/>
          <w:b/>
          <w:bCs/>
          <w:color w:val="000000"/>
          <w:kern w:val="0"/>
          <w:sz w:val="22"/>
          <w:szCs w:val="22"/>
          <w:lang w:val="en-US" w:eastAsia="fr-FR"/>
          <w14:ligatures w14:val="none"/>
        </w:rPr>
        <w:t xml:space="preserve">Imran Mosaddak, </w:t>
      </w:r>
      <w:r w:rsidR="00EE2D37">
        <w:rPr>
          <w:rFonts w:ascii="Times New Roman" w:eastAsia="Times New Roman" w:hAnsi="Times New Roman" w:cs="Times New Roman"/>
          <w:b/>
          <w:bCs/>
          <w:color w:val="000000"/>
          <w:kern w:val="0"/>
          <w:sz w:val="22"/>
          <w:szCs w:val="22"/>
          <w:lang w:val="en-US" w:eastAsia="fr-FR"/>
          <w14:ligatures w14:val="none"/>
        </w:rPr>
        <w:t>e</w:t>
      </w:r>
      <w:r w:rsidRPr="002A2B2F">
        <w:rPr>
          <w:rFonts w:ascii="Times New Roman" w:eastAsia="Times New Roman" w:hAnsi="Times New Roman" w:cs="Times New Roman"/>
          <w:b/>
          <w:bCs/>
          <w:color w:val="000000"/>
          <w:kern w:val="0"/>
          <w:sz w:val="22"/>
          <w:szCs w:val="22"/>
          <w:lang w:val="en-US" w:eastAsia="fr-FR"/>
          <w14:ligatures w14:val="none"/>
        </w:rPr>
        <w:t>ditor and weekly contributor of ‘Shades of Culture’</w:t>
      </w:r>
    </w:p>
    <w:p w:rsidR="002A2B2F" w:rsidRPr="00EE2D37" w:rsidRDefault="002A2B2F" w:rsidP="002A2B2F">
      <w:pPr>
        <w:jc w:val="center"/>
        <w:rPr>
          <w:rFonts w:ascii="Times New Roman" w:eastAsia="Times New Roman" w:hAnsi="Times New Roman" w:cs="Times New Roman"/>
          <w:color w:val="000000"/>
          <w:kern w:val="0"/>
          <w:sz w:val="32"/>
          <w:szCs w:val="32"/>
          <w:lang w:val="en-US" w:eastAsia="fr-FR"/>
          <w14:ligatures w14:val="none"/>
        </w:rPr>
      </w:pPr>
      <w:r w:rsidRPr="00EE2D37">
        <w:rPr>
          <w:rFonts w:ascii="Times New Roman" w:eastAsia="Times New Roman" w:hAnsi="Times New Roman" w:cs="Times New Roman"/>
          <w:b/>
          <w:bCs/>
          <w:color w:val="000000"/>
          <w:kern w:val="0"/>
          <w:sz w:val="28"/>
          <w:szCs w:val="28"/>
          <w:lang w:val="en-US" w:eastAsia="fr-FR"/>
          <w14:ligatures w14:val="none"/>
        </w:rPr>
        <w:t>Celebrating Latin Heritage Month: A Glimpse into Art and Culture</w:t>
      </w:r>
    </w:p>
    <w:p w:rsidR="002A2B2F" w:rsidRPr="002A2B2F" w:rsidRDefault="002A2B2F" w:rsidP="002A2B2F">
      <w:pPr>
        <w:rPr>
          <w:rFonts w:ascii="Times New Roman" w:eastAsia="Times New Roman" w:hAnsi="Times New Roman" w:cs="Times New Roman"/>
          <w:color w:val="000000"/>
          <w:kern w:val="0"/>
          <w:sz w:val="28"/>
          <w:szCs w:val="28"/>
          <w:lang w:val="en-US" w:eastAsia="fr-FR"/>
          <w14:ligatures w14:val="none"/>
        </w:rPr>
      </w:pPr>
    </w:p>
    <w:p w:rsidR="002A2B2F" w:rsidRPr="002A2B2F" w:rsidRDefault="002A2B2F" w:rsidP="002A2B2F">
      <w:pPr>
        <w:rPr>
          <w:rFonts w:ascii="Times New Roman" w:eastAsia="Times New Roman" w:hAnsi="Times New Roman" w:cs="Times New Roman"/>
          <w:color w:val="000000"/>
          <w:kern w:val="0"/>
          <w:sz w:val="28"/>
          <w:szCs w:val="28"/>
          <w:lang w:val="en-US" w:eastAsia="fr-FR"/>
          <w14:ligatures w14:val="none"/>
        </w:rPr>
      </w:pPr>
      <w:r w:rsidRPr="002A2B2F">
        <w:rPr>
          <w:rFonts w:ascii="Times New Roman" w:eastAsia="Times New Roman" w:hAnsi="Times New Roman" w:cs="Times New Roman"/>
          <w:color w:val="000000"/>
          <w:kern w:val="0"/>
          <w:lang w:val="en-US" w:eastAsia="fr-FR"/>
          <w14:ligatures w14:val="none"/>
        </w:rPr>
        <w:t>Latin Heritage Month entered its second half this month. Inaugurated by the independence days of Guatemala, El Salvador, Honduras, Nicaragua, and Costa Rica, this month not only celebrates the political and social stances taken by Latin communities but also, quite simply, the many cultures and subcultures that have sprouted out of them, including in the USA. </w:t>
      </w:r>
    </w:p>
    <w:p w:rsidR="002A2B2F" w:rsidRPr="002A2B2F" w:rsidRDefault="002A2B2F" w:rsidP="002A2B2F">
      <w:pPr>
        <w:rPr>
          <w:rFonts w:ascii="Times New Roman" w:eastAsia="Times New Roman" w:hAnsi="Times New Roman" w:cs="Times New Roman"/>
          <w:color w:val="000000"/>
          <w:kern w:val="0"/>
          <w:sz w:val="28"/>
          <w:szCs w:val="28"/>
          <w:lang w:val="en-US" w:eastAsia="fr-FR"/>
          <w14:ligatures w14:val="none"/>
        </w:rPr>
      </w:pPr>
    </w:p>
    <w:p w:rsidR="002A2B2F" w:rsidRPr="002A2B2F" w:rsidRDefault="002A2B2F" w:rsidP="002A2B2F">
      <w:pPr>
        <w:rPr>
          <w:rFonts w:ascii="Times New Roman" w:eastAsia="Times New Roman" w:hAnsi="Times New Roman" w:cs="Times New Roman"/>
          <w:color w:val="000000"/>
          <w:kern w:val="0"/>
          <w:sz w:val="28"/>
          <w:szCs w:val="28"/>
          <w:lang w:val="en-US" w:eastAsia="fr-FR"/>
          <w14:ligatures w14:val="none"/>
        </w:rPr>
      </w:pPr>
      <w:r w:rsidRPr="002A2B2F">
        <w:rPr>
          <w:rFonts w:ascii="Times New Roman" w:eastAsia="Times New Roman" w:hAnsi="Times New Roman" w:cs="Times New Roman"/>
          <w:color w:val="000000"/>
          <w:kern w:val="0"/>
          <w:lang w:val="en-US" w:eastAsia="fr-FR"/>
          <w14:ligatures w14:val="none"/>
        </w:rPr>
        <w:t>And what better way to celebrate culture than through art? It is the perfect intersection between socio-political awareness and cultural representation, which can be showcased by these three Latin painters who marked history. </w:t>
      </w:r>
    </w:p>
    <w:p w:rsidR="002A2B2F" w:rsidRPr="002A2B2F" w:rsidRDefault="002A2B2F" w:rsidP="002A2B2F">
      <w:pPr>
        <w:rPr>
          <w:rFonts w:ascii="Times New Roman" w:eastAsia="Times New Roman" w:hAnsi="Times New Roman" w:cs="Times New Roman"/>
          <w:color w:val="000000"/>
          <w:kern w:val="0"/>
          <w:sz w:val="28"/>
          <w:szCs w:val="28"/>
          <w:lang w:val="en-US" w:eastAsia="fr-FR"/>
          <w14:ligatures w14:val="none"/>
        </w:rPr>
      </w:pPr>
      <w:r w:rsidRPr="002A2B2F">
        <w:rPr>
          <w:rFonts w:ascii="Times New Roman" w:eastAsia="Times New Roman" w:hAnsi="Times New Roman" w:cs="Times New Roman"/>
          <w:b/>
          <w:bCs/>
          <w:color w:val="000000"/>
          <w:kern w:val="0"/>
          <w:lang w:val="en-US" w:eastAsia="fr-FR"/>
          <w14:ligatures w14:val="none"/>
        </w:rPr>
        <w:t xml:space="preserve">Maria </w:t>
      </w:r>
      <w:proofErr w:type="spellStart"/>
      <w:r w:rsidRPr="002A2B2F">
        <w:rPr>
          <w:rFonts w:ascii="Times New Roman" w:eastAsia="Times New Roman" w:hAnsi="Times New Roman" w:cs="Times New Roman"/>
          <w:b/>
          <w:bCs/>
          <w:color w:val="000000"/>
          <w:kern w:val="0"/>
          <w:lang w:val="en-US" w:eastAsia="fr-FR"/>
          <w14:ligatures w14:val="none"/>
        </w:rPr>
        <w:t>Izquierdo</w:t>
      </w:r>
      <w:proofErr w:type="spellEnd"/>
      <w:r w:rsidRPr="002A2B2F">
        <w:rPr>
          <w:rFonts w:ascii="Times New Roman" w:eastAsia="Times New Roman" w:hAnsi="Times New Roman" w:cs="Times New Roman"/>
          <w:color w:val="000000"/>
          <w:kern w:val="0"/>
          <w:lang w:val="en-US" w:eastAsia="fr-FR"/>
          <w14:ligatures w14:val="none"/>
        </w:rPr>
        <w:t xml:space="preserve"> is one of the great Mexican painters who included Mexican folklore in her surrealist art. </w:t>
      </w:r>
      <w:proofErr w:type="spellStart"/>
      <w:r w:rsidRPr="002A2B2F">
        <w:rPr>
          <w:rFonts w:ascii="Times New Roman" w:eastAsia="Times New Roman" w:hAnsi="Times New Roman" w:cs="Times New Roman"/>
          <w:color w:val="000000"/>
          <w:kern w:val="0"/>
          <w:lang w:val="en-US" w:eastAsia="fr-FR"/>
          <w14:ligatures w14:val="none"/>
        </w:rPr>
        <w:t>Izquierdo</w:t>
      </w:r>
      <w:proofErr w:type="spellEnd"/>
      <w:r w:rsidRPr="002A2B2F">
        <w:rPr>
          <w:rFonts w:ascii="Times New Roman" w:eastAsia="Times New Roman" w:hAnsi="Times New Roman" w:cs="Times New Roman"/>
          <w:color w:val="000000"/>
          <w:kern w:val="0"/>
          <w:lang w:val="en-US" w:eastAsia="fr-FR"/>
          <w14:ligatures w14:val="none"/>
        </w:rPr>
        <w:t xml:space="preserve"> was the first Mexican woman to have her feminist paintings exhibited solo in the United States. The second painter to make history is </w:t>
      </w:r>
      <w:r w:rsidRPr="002A2B2F">
        <w:rPr>
          <w:rFonts w:ascii="Times New Roman" w:eastAsia="Times New Roman" w:hAnsi="Times New Roman" w:cs="Times New Roman"/>
          <w:b/>
          <w:bCs/>
          <w:color w:val="000000"/>
          <w:kern w:val="0"/>
          <w:lang w:val="en-US" w:eastAsia="fr-FR"/>
          <w14:ligatures w14:val="none"/>
        </w:rPr>
        <w:t>Jean-Michel Basquiat</w:t>
      </w:r>
      <w:r w:rsidRPr="002A2B2F">
        <w:rPr>
          <w:rFonts w:ascii="Times New Roman" w:eastAsia="Times New Roman" w:hAnsi="Times New Roman" w:cs="Times New Roman"/>
          <w:color w:val="000000"/>
          <w:kern w:val="0"/>
          <w:lang w:val="en-US" w:eastAsia="fr-FR"/>
          <w14:ligatures w14:val="none"/>
        </w:rPr>
        <w:t xml:space="preserve">. Of Puerto Rican and Haitian descent, Basquiat is one of the leading figures of neo-expressionism and primitivism, whose short career has earned him an unrivaled reputation. Finally, </w:t>
      </w:r>
      <w:proofErr w:type="spellStart"/>
      <w:r w:rsidRPr="002A2B2F">
        <w:rPr>
          <w:rFonts w:ascii="Times New Roman" w:eastAsia="Times New Roman" w:hAnsi="Times New Roman" w:cs="Times New Roman"/>
          <w:b/>
          <w:bCs/>
          <w:color w:val="000000"/>
          <w:kern w:val="0"/>
          <w:lang w:val="en-US" w:eastAsia="fr-FR"/>
          <w14:ligatures w14:val="none"/>
        </w:rPr>
        <w:t>Tarsila</w:t>
      </w:r>
      <w:proofErr w:type="spellEnd"/>
      <w:r w:rsidRPr="002A2B2F">
        <w:rPr>
          <w:rFonts w:ascii="Times New Roman" w:eastAsia="Times New Roman" w:hAnsi="Times New Roman" w:cs="Times New Roman"/>
          <w:b/>
          <w:bCs/>
          <w:color w:val="000000"/>
          <w:kern w:val="0"/>
          <w:lang w:val="en-US" w:eastAsia="fr-FR"/>
          <w14:ligatures w14:val="none"/>
        </w:rPr>
        <w:t xml:space="preserve"> do Amaral</w:t>
      </w:r>
      <w:r w:rsidRPr="002A2B2F">
        <w:rPr>
          <w:rFonts w:ascii="Times New Roman" w:eastAsia="Times New Roman" w:hAnsi="Times New Roman" w:cs="Times New Roman"/>
          <w:color w:val="000000"/>
          <w:kern w:val="0"/>
          <w:lang w:val="en-US" w:eastAsia="fr-FR"/>
          <w14:ligatures w14:val="none"/>
        </w:rPr>
        <w:t>. This Brazilian painter played a significant role in renovating her country's image in the 20th century, imposing her political message in her unique visualization of modernism.</w:t>
      </w:r>
    </w:p>
    <w:p w:rsidR="002A2B2F" w:rsidRPr="002A2B2F" w:rsidRDefault="002A2B2F" w:rsidP="002A2B2F">
      <w:pPr>
        <w:rPr>
          <w:rFonts w:ascii="Times New Roman" w:eastAsia="Times New Roman" w:hAnsi="Times New Roman" w:cs="Times New Roman"/>
          <w:color w:val="000000"/>
          <w:kern w:val="0"/>
          <w:sz w:val="28"/>
          <w:szCs w:val="28"/>
          <w:lang w:val="en-US" w:eastAsia="fr-FR"/>
          <w14:ligatures w14:val="none"/>
        </w:rPr>
      </w:pPr>
    </w:p>
    <w:p w:rsidR="002A2B2F" w:rsidRPr="002A2B2F" w:rsidRDefault="002A2B2F" w:rsidP="002A2B2F">
      <w:pPr>
        <w:rPr>
          <w:rFonts w:ascii="Times New Roman" w:eastAsia="Times New Roman" w:hAnsi="Times New Roman" w:cs="Times New Roman"/>
          <w:color w:val="000000"/>
          <w:kern w:val="0"/>
          <w:sz w:val="28"/>
          <w:szCs w:val="28"/>
          <w:lang w:val="en-US" w:eastAsia="fr-FR"/>
          <w14:ligatures w14:val="none"/>
        </w:rPr>
      </w:pPr>
      <w:r w:rsidRPr="002A2B2F">
        <w:rPr>
          <w:rFonts w:ascii="Times New Roman" w:eastAsia="Times New Roman" w:hAnsi="Times New Roman" w:cs="Times New Roman"/>
          <w:color w:val="000000"/>
          <w:kern w:val="0"/>
          <w:lang w:val="en-US" w:eastAsia="fr-FR"/>
          <w14:ligatures w14:val="none"/>
        </w:rPr>
        <w:t xml:space="preserve">If you are looking to spend a quiet and insightful afternoon, pay a visit to the </w:t>
      </w:r>
      <w:r w:rsidR="00E7701D" w:rsidRPr="00E7701D">
        <w:rPr>
          <w:rFonts w:ascii="Times New Roman" w:eastAsia="Times New Roman" w:hAnsi="Times New Roman" w:cs="Times New Roman"/>
          <w:color w:val="000000"/>
          <w:kern w:val="0"/>
          <w:lang w:val="en-US" w:eastAsia="fr-FR"/>
          <w14:ligatures w14:val="none"/>
        </w:rPr>
        <w:t>Mission Cultural Center for Latino Arts</w:t>
      </w:r>
      <w:r w:rsidR="00E7701D">
        <w:rPr>
          <w:rFonts w:ascii="Times New Roman" w:eastAsia="Times New Roman" w:hAnsi="Times New Roman" w:cs="Times New Roman"/>
          <w:color w:val="000000"/>
          <w:kern w:val="0"/>
          <w:lang w:val="en-US" w:eastAsia="fr-FR"/>
          <w14:ligatures w14:val="none"/>
        </w:rPr>
        <w:t xml:space="preserve"> </w:t>
      </w:r>
      <w:r w:rsidRPr="002A2B2F">
        <w:rPr>
          <w:rFonts w:ascii="Times New Roman" w:eastAsia="Times New Roman" w:hAnsi="Times New Roman" w:cs="Times New Roman"/>
          <w:color w:val="000000"/>
          <w:kern w:val="0"/>
          <w:lang w:val="en-US" w:eastAsia="fr-FR"/>
          <w14:ligatures w14:val="none"/>
        </w:rPr>
        <w:t xml:space="preserve">in San Francisco or </w:t>
      </w:r>
      <w:proofErr w:type="spellStart"/>
      <w:r w:rsidR="00E7701D" w:rsidRPr="00E7701D">
        <w:rPr>
          <w:rFonts w:ascii="Times New Roman" w:eastAsia="Times New Roman" w:hAnsi="Times New Roman" w:cs="Times New Roman"/>
          <w:color w:val="000000"/>
          <w:kern w:val="0"/>
          <w:lang w:val="en-US" w:eastAsia="fr-FR"/>
          <w14:ligatures w14:val="none"/>
        </w:rPr>
        <w:t>Movimiento</w:t>
      </w:r>
      <w:proofErr w:type="spellEnd"/>
      <w:r w:rsidR="00E7701D" w:rsidRPr="00E7701D">
        <w:rPr>
          <w:rFonts w:ascii="Times New Roman" w:eastAsia="Times New Roman" w:hAnsi="Times New Roman" w:cs="Times New Roman"/>
          <w:color w:val="000000"/>
          <w:kern w:val="0"/>
          <w:lang w:val="en-US" w:eastAsia="fr-FR"/>
          <w14:ligatures w14:val="none"/>
        </w:rPr>
        <w:t xml:space="preserve"> de </w:t>
      </w:r>
      <w:proofErr w:type="spellStart"/>
      <w:r w:rsidR="00E7701D" w:rsidRPr="00E7701D">
        <w:rPr>
          <w:rFonts w:ascii="Times New Roman" w:eastAsia="Times New Roman" w:hAnsi="Times New Roman" w:cs="Times New Roman"/>
          <w:color w:val="000000"/>
          <w:kern w:val="0"/>
          <w:lang w:val="en-US" w:eastAsia="fr-FR"/>
          <w14:ligatures w14:val="none"/>
        </w:rPr>
        <w:t>Arte</w:t>
      </w:r>
      <w:proofErr w:type="spellEnd"/>
      <w:r w:rsidR="00E7701D" w:rsidRPr="00E7701D">
        <w:rPr>
          <w:rFonts w:ascii="Times New Roman" w:eastAsia="Times New Roman" w:hAnsi="Times New Roman" w:cs="Times New Roman"/>
          <w:color w:val="000000"/>
          <w:kern w:val="0"/>
          <w:lang w:val="en-US" w:eastAsia="fr-FR"/>
          <w14:ligatures w14:val="none"/>
        </w:rPr>
        <w:t xml:space="preserve"> y </w:t>
      </w:r>
      <w:proofErr w:type="spellStart"/>
      <w:r w:rsidR="00E7701D" w:rsidRPr="00E7701D">
        <w:rPr>
          <w:rFonts w:ascii="Times New Roman" w:eastAsia="Times New Roman" w:hAnsi="Times New Roman" w:cs="Times New Roman"/>
          <w:color w:val="000000"/>
          <w:kern w:val="0"/>
          <w:lang w:val="en-US" w:eastAsia="fr-FR"/>
          <w14:ligatures w14:val="none"/>
        </w:rPr>
        <w:t>Cultura</w:t>
      </w:r>
      <w:proofErr w:type="spellEnd"/>
      <w:r w:rsidR="00E7701D" w:rsidRPr="00E7701D">
        <w:rPr>
          <w:rFonts w:ascii="Times New Roman" w:eastAsia="Times New Roman" w:hAnsi="Times New Roman" w:cs="Times New Roman"/>
          <w:color w:val="000000"/>
          <w:kern w:val="0"/>
          <w:lang w:val="en-US" w:eastAsia="fr-FR"/>
          <w14:ligatures w14:val="none"/>
        </w:rPr>
        <w:t xml:space="preserve"> Latino Americana</w:t>
      </w:r>
      <w:r w:rsidR="00E7701D">
        <w:rPr>
          <w:rFonts w:ascii="Times New Roman" w:eastAsia="Times New Roman" w:hAnsi="Times New Roman" w:cs="Times New Roman"/>
          <w:color w:val="000000"/>
          <w:kern w:val="0"/>
          <w:lang w:val="en-US" w:eastAsia="fr-FR"/>
          <w14:ligatures w14:val="none"/>
        </w:rPr>
        <w:t xml:space="preserve"> </w:t>
      </w:r>
      <w:r w:rsidRPr="002A2B2F">
        <w:rPr>
          <w:rFonts w:ascii="Times New Roman" w:eastAsia="Times New Roman" w:hAnsi="Times New Roman" w:cs="Times New Roman"/>
          <w:color w:val="000000"/>
          <w:kern w:val="0"/>
          <w:lang w:val="en-US" w:eastAsia="fr-FR"/>
          <w14:ligatures w14:val="none"/>
        </w:rPr>
        <w:t xml:space="preserve">in San Jose. You can also check out the exhibition of </w:t>
      </w:r>
      <w:r w:rsidRPr="002A2B2F">
        <w:rPr>
          <w:rFonts w:ascii="Times New Roman" w:eastAsia="Times New Roman" w:hAnsi="Times New Roman" w:cs="Times New Roman"/>
          <w:b/>
          <w:bCs/>
          <w:color w:val="000000"/>
          <w:kern w:val="0"/>
          <w:lang w:val="en-US" w:eastAsia="fr-FR"/>
          <w14:ligatures w14:val="none"/>
        </w:rPr>
        <w:t>Yolanda Lopez</w:t>
      </w:r>
      <w:r w:rsidRPr="002A2B2F">
        <w:rPr>
          <w:rFonts w:ascii="Times New Roman" w:eastAsia="Times New Roman" w:hAnsi="Times New Roman" w:cs="Times New Roman"/>
          <w:color w:val="000000"/>
          <w:kern w:val="0"/>
          <w:lang w:val="en-US" w:eastAsia="fr-FR"/>
          <w14:ligatures w14:val="none"/>
        </w:rPr>
        <w:t>, a Chicana artist and local activist, at the San Jose Museum of Art. Let’s appreciate the rich and diverse Latin culture during this special month!</w:t>
      </w:r>
    </w:p>
    <w:p w:rsidR="002A2B2F" w:rsidRPr="002A2B2F" w:rsidRDefault="002A2B2F" w:rsidP="002A2B2F">
      <w:pPr>
        <w:spacing w:after="240"/>
        <w:rPr>
          <w:rFonts w:ascii="Times New Roman" w:eastAsia="Times New Roman" w:hAnsi="Times New Roman" w:cs="Times New Roman"/>
          <w:kern w:val="0"/>
          <w:lang w:eastAsia="fr-FR"/>
          <w14:ligatures w14:val="none"/>
        </w:rPr>
      </w:pPr>
    </w:p>
    <w:p w:rsidR="002A2B2F" w:rsidRPr="002A2B2F" w:rsidRDefault="002A2B2F" w:rsidP="002A2B2F">
      <w:pPr>
        <w:rPr>
          <w:rFonts w:ascii="Times New Roman" w:eastAsia="Times New Roman" w:hAnsi="Times New Roman" w:cs="Times New Roman"/>
          <w:kern w:val="0"/>
          <w:lang w:eastAsia="fr-FR"/>
          <w14:ligatures w14:val="none"/>
        </w:rPr>
      </w:pPr>
    </w:p>
    <w:p w:rsidR="00EE2D37" w:rsidRDefault="00EE2D37"/>
    <w:p w:rsidR="00EE2D37" w:rsidRDefault="00EE2D37">
      <w:r>
        <w:br w:type="page"/>
      </w:r>
    </w:p>
    <w:p w:rsidR="00EE2D37" w:rsidRPr="00EE2D37" w:rsidRDefault="00EE2D37" w:rsidP="00EE2D37">
      <w:pPr>
        <w:jc w:val="center"/>
        <w:rPr>
          <w:rFonts w:ascii="Times New Roman" w:hAnsi="Times New Roman" w:cs="Times New Roman"/>
          <w:b/>
          <w:bCs/>
          <w:sz w:val="22"/>
          <w:szCs w:val="22"/>
          <w:lang w:val="es-ES"/>
        </w:rPr>
      </w:pPr>
      <w:proofErr w:type="spellStart"/>
      <w:r w:rsidRPr="00EE2D37">
        <w:rPr>
          <w:rFonts w:ascii="Times New Roman" w:hAnsi="Times New Roman" w:cs="Times New Roman"/>
          <w:b/>
          <w:bCs/>
          <w:sz w:val="22"/>
          <w:szCs w:val="22"/>
          <w:lang w:val="es-ES"/>
        </w:rPr>
        <w:lastRenderedPageBreak/>
        <w:t>Imran</w:t>
      </w:r>
      <w:proofErr w:type="spellEnd"/>
      <w:r w:rsidRPr="00EE2D37">
        <w:rPr>
          <w:rFonts w:ascii="Times New Roman" w:hAnsi="Times New Roman" w:cs="Times New Roman"/>
          <w:b/>
          <w:bCs/>
          <w:sz w:val="22"/>
          <w:szCs w:val="22"/>
          <w:lang w:val="es-ES"/>
        </w:rPr>
        <w:t xml:space="preserve"> Mosaddak, redactor y colaborador semanal de ‘</w:t>
      </w:r>
      <w:proofErr w:type="spellStart"/>
      <w:r w:rsidRPr="00EE2D37">
        <w:rPr>
          <w:rFonts w:ascii="Times New Roman" w:hAnsi="Times New Roman" w:cs="Times New Roman"/>
          <w:b/>
          <w:bCs/>
          <w:sz w:val="22"/>
          <w:szCs w:val="22"/>
          <w:lang w:val="es-ES"/>
        </w:rPr>
        <w:t>Shades</w:t>
      </w:r>
      <w:proofErr w:type="spellEnd"/>
      <w:r w:rsidRPr="00EE2D37">
        <w:rPr>
          <w:rFonts w:ascii="Times New Roman" w:hAnsi="Times New Roman" w:cs="Times New Roman"/>
          <w:b/>
          <w:bCs/>
          <w:sz w:val="22"/>
          <w:szCs w:val="22"/>
          <w:lang w:val="es-ES"/>
        </w:rPr>
        <w:t xml:space="preserve"> </w:t>
      </w:r>
      <w:proofErr w:type="spellStart"/>
      <w:r w:rsidRPr="00EE2D37">
        <w:rPr>
          <w:rFonts w:ascii="Times New Roman" w:hAnsi="Times New Roman" w:cs="Times New Roman"/>
          <w:b/>
          <w:bCs/>
          <w:sz w:val="22"/>
          <w:szCs w:val="22"/>
          <w:lang w:val="es-ES"/>
        </w:rPr>
        <w:t>of</w:t>
      </w:r>
      <w:proofErr w:type="spellEnd"/>
      <w:r w:rsidRPr="00EE2D37">
        <w:rPr>
          <w:rFonts w:ascii="Times New Roman" w:hAnsi="Times New Roman" w:cs="Times New Roman"/>
          <w:b/>
          <w:bCs/>
          <w:sz w:val="22"/>
          <w:szCs w:val="22"/>
          <w:lang w:val="es-ES"/>
        </w:rPr>
        <w:t xml:space="preserve"> Culture’</w:t>
      </w:r>
    </w:p>
    <w:p w:rsidR="00EE2D37" w:rsidRPr="00EE2D37" w:rsidRDefault="00EE2D37" w:rsidP="00EE2D37">
      <w:pPr>
        <w:jc w:val="center"/>
        <w:rPr>
          <w:rFonts w:ascii="Times New Roman" w:hAnsi="Times New Roman" w:cs="Times New Roman"/>
          <w:b/>
          <w:bCs/>
          <w:sz w:val="28"/>
          <w:szCs w:val="28"/>
          <w:lang w:val="es-ES"/>
        </w:rPr>
      </w:pPr>
      <w:r w:rsidRPr="00EE2D37">
        <w:rPr>
          <w:rFonts w:ascii="Times New Roman" w:hAnsi="Times New Roman" w:cs="Times New Roman"/>
          <w:b/>
          <w:bCs/>
          <w:sz w:val="28"/>
          <w:szCs w:val="28"/>
          <w:lang w:val="es-ES"/>
        </w:rPr>
        <w:t>Celebración del Mes de la Herencia Latina: Una mirada al arte y la cultura</w:t>
      </w:r>
    </w:p>
    <w:p w:rsidR="00EE2D37" w:rsidRPr="00EE2D37" w:rsidRDefault="00EE2D37" w:rsidP="00EE2D37">
      <w:pPr>
        <w:rPr>
          <w:rFonts w:ascii="Times New Roman" w:hAnsi="Times New Roman" w:cs="Times New Roman"/>
          <w:lang w:val="es-ES"/>
        </w:rPr>
      </w:pPr>
    </w:p>
    <w:p w:rsidR="00EE2D37" w:rsidRPr="00EE2D37" w:rsidRDefault="00EE2D37" w:rsidP="00EE2D37">
      <w:pPr>
        <w:ind w:firstLine="708"/>
        <w:rPr>
          <w:rFonts w:ascii="Times New Roman" w:hAnsi="Times New Roman" w:cs="Times New Roman"/>
          <w:lang w:val="es-ES"/>
        </w:rPr>
      </w:pPr>
      <w:r w:rsidRPr="00EE2D37">
        <w:rPr>
          <w:rFonts w:ascii="Times New Roman" w:hAnsi="Times New Roman" w:cs="Times New Roman"/>
          <w:lang w:val="es-ES"/>
        </w:rPr>
        <w:t xml:space="preserve">El Mes de la Herencia Latina entró este mes en su segunda mitad. Inaugurado con los días de la independencia de Guatemala, El Salvador, Honduras, Nicaragua y Costa Rica, este mes no sólo celebra las posturas políticas y sociales adoptadas por las comunidades latinas, sino también, sencillamente, las numerosas culturas y subculturas que han surgido de ellas, incluso en Estados Unidos. </w:t>
      </w:r>
    </w:p>
    <w:p w:rsidR="00EE2D37" w:rsidRPr="00EE2D37" w:rsidRDefault="00EE2D37" w:rsidP="00EE2D37">
      <w:pPr>
        <w:rPr>
          <w:rFonts w:ascii="Times New Roman" w:hAnsi="Times New Roman" w:cs="Times New Roman"/>
          <w:lang w:val="es-ES"/>
        </w:rPr>
      </w:pPr>
    </w:p>
    <w:p w:rsidR="00EE2D37" w:rsidRPr="00EE2D37" w:rsidRDefault="00EE2D37" w:rsidP="00EE2D37">
      <w:pPr>
        <w:rPr>
          <w:rFonts w:ascii="Times New Roman" w:hAnsi="Times New Roman" w:cs="Times New Roman"/>
          <w:lang w:val="es-ES"/>
        </w:rPr>
      </w:pPr>
      <w:r w:rsidRPr="00EE2D37">
        <w:rPr>
          <w:rFonts w:ascii="Times New Roman" w:hAnsi="Times New Roman" w:cs="Times New Roman"/>
          <w:lang w:val="es-ES"/>
        </w:rPr>
        <w:t xml:space="preserve">¿Y qué mejor manera de celebrar la cultura que a través del arte? Es la intersección perfecta entre la conciencia sociopolítica y la representación cultural, que pueden mostrar estos tres pintores latinos que marcaron la historia. </w:t>
      </w:r>
    </w:p>
    <w:p w:rsidR="00EE2D37" w:rsidRPr="00EE2D37" w:rsidRDefault="00EE2D37" w:rsidP="00EE2D37">
      <w:pPr>
        <w:rPr>
          <w:rFonts w:ascii="Times New Roman" w:hAnsi="Times New Roman" w:cs="Times New Roman"/>
          <w:lang w:val="es-ES"/>
        </w:rPr>
      </w:pPr>
      <w:r w:rsidRPr="00EE2D37">
        <w:rPr>
          <w:rFonts w:ascii="Times New Roman" w:hAnsi="Times New Roman" w:cs="Times New Roman"/>
          <w:b/>
          <w:bCs/>
          <w:lang w:val="es-ES"/>
        </w:rPr>
        <w:t>María Izquierdo</w:t>
      </w:r>
      <w:r w:rsidRPr="00EE2D37">
        <w:rPr>
          <w:rFonts w:ascii="Times New Roman" w:hAnsi="Times New Roman" w:cs="Times New Roman"/>
          <w:lang w:val="es-ES"/>
        </w:rPr>
        <w:t xml:space="preserve"> es una de las grandes pintoras mexicanas que incluyó el folclore mexicano en su arte surrealista. Izquierdo fue la primera mujer mexicana cuya pintura feminista se expuso en solitario en Estados Unidos. El segundo pintor que ha hecho historia es </w:t>
      </w:r>
      <w:r w:rsidRPr="00EE2D37">
        <w:rPr>
          <w:rFonts w:ascii="Times New Roman" w:hAnsi="Times New Roman" w:cs="Times New Roman"/>
          <w:b/>
          <w:bCs/>
          <w:lang w:val="es-ES"/>
        </w:rPr>
        <w:t>Jean-Michel Basquiat</w:t>
      </w:r>
      <w:r w:rsidRPr="00EE2D37">
        <w:rPr>
          <w:rFonts w:ascii="Times New Roman" w:hAnsi="Times New Roman" w:cs="Times New Roman"/>
          <w:lang w:val="es-ES"/>
        </w:rPr>
        <w:t xml:space="preserve">. De ascendencia puertorriqueña y haitiana, Basquiat es una de las principales figuras del </w:t>
      </w:r>
      <w:proofErr w:type="spellStart"/>
      <w:r w:rsidRPr="00EE2D37">
        <w:rPr>
          <w:rFonts w:ascii="Times New Roman" w:hAnsi="Times New Roman" w:cs="Times New Roman"/>
          <w:lang w:val="es-ES"/>
        </w:rPr>
        <w:t>neoexpresionismo</w:t>
      </w:r>
      <w:proofErr w:type="spellEnd"/>
      <w:r w:rsidRPr="00EE2D37">
        <w:rPr>
          <w:rFonts w:ascii="Times New Roman" w:hAnsi="Times New Roman" w:cs="Times New Roman"/>
          <w:lang w:val="es-ES"/>
        </w:rPr>
        <w:t xml:space="preserve"> y el primitivismo, cuya corta carrera le ha granjeado una reputación inigualable. Por último, </w:t>
      </w:r>
      <w:proofErr w:type="spellStart"/>
      <w:r w:rsidRPr="00EE2D37">
        <w:rPr>
          <w:rFonts w:ascii="Times New Roman" w:hAnsi="Times New Roman" w:cs="Times New Roman"/>
          <w:b/>
          <w:bCs/>
          <w:lang w:val="es-ES"/>
        </w:rPr>
        <w:t>Tarsila</w:t>
      </w:r>
      <w:proofErr w:type="spellEnd"/>
      <w:r w:rsidRPr="00EE2D37">
        <w:rPr>
          <w:rFonts w:ascii="Times New Roman" w:hAnsi="Times New Roman" w:cs="Times New Roman"/>
          <w:b/>
          <w:bCs/>
          <w:lang w:val="es-ES"/>
        </w:rPr>
        <w:t xml:space="preserve"> do Amaral</w:t>
      </w:r>
      <w:r w:rsidRPr="00EE2D37">
        <w:rPr>
          <w:rFonts w:ascii="Times New Roman" w:hAnsi="Times New Roman" w:cs="Times New Roman"/>
          <w:lang w:val="es-ES"/>
        </w:rPr>
        <w:t>. Esta pintora brasileña desempeñó un papel importante en la renovación de la imagen de su país en el siglo XX, imponiendo su mensaje político en su singular visualización del modernismo.</w:t>
      </w:r>
    </w:p>
    <w:p w:rsidR="00EE2D37" w:rsidRPr="00EE2D37" w:rsidRDefault="00EE2D37" w:rsidP="00EE2D37">
      <w:pPr>
        <w:rPr>
          <w:rFonts w:ascii="Times New Roman" w:hAnsi="Times New Roman" w:cs="Times New Roman"/>
          <w:lang w:val="es-ES"/>
        </w:rPr>
      </w:pPr>
    </w:p>
    <w:p w:rsidR="00EE2D37" w:rsidRDefault="00EE2D37" w:rsidP="00EE2D37">
      <w:pPr>
        <w:rPr>
          <w:rFonts w:ascii="Times New Roman" w:hAnsi="Times New Roman" w:cs="Times New Roman"/>
          <w:lang w:val="es-ES"/>
        </w:rPr>
      </w:pPr>
      <w:r w:rsidRPr="00EE2D37">
        <w:rPr>
          <w:rFonts w:ascii="Times New Roman" w:hAnsi="Times New Roman" w:cs="Times New Roman"/>
          <w:lang w:val="es-ES"/>
        </w:rPr>
        <w:t xml:space="preserve">Si lo que busca es pasar una tarde tranquila y perspicaz, visite el </w:t>
      </w:r>
      <w:proofErr w:type="spellStart"/>
      <w:r w:rsidR="00E7701D" w:rsidRPr="00E7701D">
        <w:rPr>
          <w:rFonts w:ascii="Times New Roman" w:hAnsi="Times New Roman" w:cs="Times New Roman"/>
          <w:lang w:val="es-ES"/>
        </w:rPr>
        <w:t>Mission</w:t>
      </w:r>
      <w:proofErr w:type="spellEnd"/>
      <w:r w:rsidR="00E7701D" w:rsidRPr="00E7701D">
        <w:rPr>
          <w:rFonts w:ascii="Times New Roman" w:hAnsi="Times New Roman" w:cs="Times New Roman"/>
          <w:lang w:val="es-ES"/>
        </w:rPr>
        <w:t xml:space="preserve"> Cultural Center </w:t>
      </w:r>
      <w:proofErr w:type="spellStart"/>
      <w:r w:rsidR="00E7701D" w:rsidRPr="00E7701D">
        <w:rPr>
          <w:rFonts w:ascii="Times New Roman" w:hAnsi="Times New Roman" w:cs="Times New Roman"/>
          <w:lang w:val="es-ES"/>
        </w:rPr>
        <w:t>for</w:t>
      </w:r>
      <w:proofErr w:type="spellEnd"/>
      <w:r w:rsidR="00E7701D" w:rsidRPr="00E7701D">
        <w:rPr>
          <w:rFonts w:ascii="Times New Roman" w:hAnsi="Times New Roman" w:cs="Times New Roman"/>
          <w:lang w:val="es-ES"/>
        </w:rPr>
        <w:t xml:space="preserve"> Latino </w:t>
      </w:r>
      <w:proofErr w:type="spellStart"/>
      <w:r w:rsidR="00E7701D" w:rsidRPr="00E7701D">
        <w:rPr>
          <w:rFonts w:ascii="Times New Roman" w:hAnsi="Times New Roman" w:cs="Times New Roman"/>
          <w:lang w:val="es-ES"/>
        </w:rPr>
        <w:t>Arts</w:t>
      </w:r>
      <w:proofErr w:type="spellEnd"/>
      <w:r w:rsidR="00E7701D">
        <w:rPr>
          <w:rFonts w:ascii="Times New Roman" w:hAnsi="Times New Roman" w:cs="Times New Roman"/>
          <w:lang w:val="es-ES"/>
        </w:rPr>
        <w:t xml:space="preserve"> </w:t>
      </w:r>
      <w:r w:rsidRPr="00EE2D37">
        <w:rPr>
          <w:rFonts w:ascii="Times New Roman" w:hAnsi="Times New Roman" w:cs="Times New Roman"/>
          <w:lang w:val="es-ES"/>
        </w:rPr>
        <w:t xml:space="preserve">de San Francisco o el </w:t>
      </w:r>
      <w:r w:rsidR="00E7701D" w:rsidRPr="00E7701D">
        <w:rPr>
          <w:rFonts w:ascii="Times New Roman" w:hAnsi="Times New Roman" w:cs="Times New Roman"/>
          <w:lang w:val="es-ES"/>
        </w:rPr>
        <w:t>Movimiento de Arte y Cultura Latino Americana</w:t>
      </w:r>
      <w:r w:rsidR="00E7701D">
        <w:rPr>
          <w:rFonts w:ascii="Times New Roman" w:hAnsi="Times New Roman" w:cs="Times New Roman"/>
          <w:lang w:val="es-ES"/>
        </w:rPr>
        <w:t xml:space="preserve"> </w:t>
      </w:r>
      <w:r w:rsidRPr="00EE2D37">
        <w:rPr>
          <w:rFonts w:ascii="Times New Roman" w:hAnsi="Times New Roman" w:cs="Times New Roman"/>
          <w:lang w:val="es-ES"/>
        </w:rPr>
        <w:t xml:space="preserve">de San José. También puede visitar la exposición de </w:t>
      </w:r>
      <w:r w:rsidRPr="00EE2D37">
        <w:rPr>
          <w:rFonts w:ascii="Times New Roman" w:hAnsi="Times New Roman" w:cs="Times New Roman"/>
          <w:b/>
          <w:bCs/>
          <w:lang w:val="es-ES"/>
        </w:rPr>
        <w:t>Yolanda López</w:t>
      </w:r>
      <w:r w:rsidRPr="00EE2D37">
        <w:rPr>
          <w:rFonts w:ascii="Times New Roman" w:hAnsi="Times New Roman" w:cs="Times New Roman"/>
          <w:lang w:val="es-ES"/>
        </w:rPr>
        <w:t>, artista chicana y activista local, en el Museo de Arte de San José. ¡Apreciemos la rica y diversa cultura latina durante este mes tan especial!</w:t>
      </w:r>
    </w:p>
    <w:p w:rsidR="00EE2D37" w:rsidRDefault="00EE2D37">
      <w:pPr>
        <w:rPr>
          <w:rFonts w:ascii="Times New Roman" w:hAnsi="Times New Roman" w:cs="Times New Roman"/>
          <w:lang w:val="es-ES"/>
        </w:rPr>
      </w:pPr>
      <w:r>
        <w:rPr>
          <w:rFonts w:ascii="Times New Roman" w:hAnsi="Times New Roman" w:cs="Times New Roman"/>
          <w:lang w:val="es-ES"/>
        </w:rPr>
        <w:br w:type="page"/>
      </w:r>
    </w:p>
    <w:p w:rsidR="00EE2D37" w:rsidRPr="0045680E" w:rsidRDefault="00EE2D37" w:rsidP="00EE2D37">
      <w:pPr>
        <w:jc w:val="center"/>
        <w:rPr>
          <w:rFonts w:ascii="Times New Roman" w:hAnsi="Times New Roman" w:cs="Times New Roman"/>
          <w:b/>
          <w:bCs/>
          <w:sz w:val="22"/>
          <w:szCs w:val="22"/>
          <w:lang w:val="es-ES"/>
        </w:rPr>
      </w:pPr>
      <w:proofErr w:type="spellStart"/>
      <w:r w:rsidRPr="00476575">
        <w:rPr>
          <w:rFonts w:ascii="Times New Roman" w:hAnsi="Times New Roman" w:cs="Times New Roman"/>
          <w:b/>
          <w:bCs/>
          <w:sz w:val="22"/>
          <w:szCs w:val="22"/>
          <w:lang w:val="es-ES"/>
        </w:rPr>
        <w:lastRenderedPageBreak/>
        <w:t>Imran</w:t>
      </w:r>
      <w:proofErr w:type="spellEnd"/>
      <w:r w:rsidRPr="00476575">
        <w:rPr>
          <w:rFonts w:ascii="Times New Roman" w:hAnsi="Times New Roman" w:cs="Times New Roman"/>
          <w:b/>
          <w:bCs/>
          <w:sz w:val="22"/>
          <w:szCs w:val="22"/>
          <w:lang w:val="es-ES"/>
        </w:rPr>
        <w:t xml:space="preserve"> Mosaddak, </w:t>
      </w:r>
      <w:r>
        <w:rPr>
          <w:rFonts w:ascii="Times New Roman" w:hAnsi="Times New Roman" w:cs="Times New Roman"/>
          <w:b/>
          <w:bCs/>
          <w:sz w:val="22"/>
          <w:szCs w:val="22"/>
          <w:lang w:val="es-ES"/>
        </w:rPr>
        <w:t>e</w:t>
      </w:r>
      <w:r w:rsidRPr="00476575">
        <w:rPr>
          <w:rFonts w:ascii="Times New Roman" w:hAnsi="Times New Roman" w:cs="Times New Roman"/>
          <w:b/>
          <w:bCs/>
          <w:sz w:val="22"/>
          <w:szCs w:val="22"/>
          <w:lang w:val="es-ES"/>
        </w:rPr>
        <w:t xml:space="preserve">ditor at </w:t>
      </w:r>
      <w:proofErr w:type="spellStart"/>
      <w:r w:rsidRPr="00476575">
        <w:rPr>
          <w:rFonts w:ascii="Times New Roman" w:hAnsi="Times New Roman" w:cs="Times New Roman"/>
          <w:b/>
          <w:bCs/>
          <w:sz w:val="22"/>
          <w:szCs w:val="22"/>
          <w:lang w:val="es-ES"/>
        </w:rPr>
        <w:t>lingguhang</w:t>
      </w:r>
      <w:proofErr w:type="spell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nag-aambag</w:t>
      </w:r>
      <w:proofErr w:type="spellEnd"/>
      <w:r w:rsidRPr="00476575">
        <w:rPr>
          <w:rFonts w:ascii="Times New Roman" w:hAnsi="Times New Roman" w:cs="Times New Roman"/>
          <w:b/>
          <w:bCs/>
          <w:sz w:val="22"/>
          <w:szCs w:val="22"/>
          <w:lang w:val="es-ES"/>
        </w:rPr>
        <w:t xml:space="preserve"> ng </w:t>
      </w:r>
      <w:proofErr w:type="gramStart"/>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Shades</w:t>
      </w:r>
      <w:proofErr w:type="spellEnd"/>
      <w:proofErr w:type="gram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of</w:t>
      </w:r>
      <w:proofErr w:type="spellEnd"/>
      <w:r w:rsidRPr="00476575">
        <w:rPr>
          <w:rFonts w:ascii="Times New Roman" w:hAnsi="Times New Roman" w:cs="Times New Roman"/>
          <w:b/>
          <w:bCs/>
          <w:sz w:val="22"/>
          <w:szCs w:val="22"/>
          <w:lang w:val="es-ES"/>
        </w:rPr>
        <w:t xml:space="preserve"> Culture’</w:t>
      </w:r>
    </w:p>
    <w:p w:rsidR="00EE2D37" w:rsidRPr="00EE2D37" w:rsidRDefault="00EE2D37" w:rsidP="00EE2D37">
      <w:pPr>
        <w:jc w:val="center"/>
        <w:rPr>
          <w:rFonts w:ascii="Times New Roman" w:hAnsi="Times New Roman" w:cs="Times New Roman"/>
          <w:b/>
          <w:bCs/>
          <w:sz w:val="28"/>
          <w:szCs w:val="28"/>
          <w:lang w:val="es-ES"/>
        </w:rPr>
      </w:pPr>
      <w:proofErr w:type="spellStart"/>
      <w:r w:rsidRPr="00EE2D37">
        <w:rPr>
          <w:rFonts w:ascii="Times New Roman" w:hAnsi="Times New Roman" w:cs="Times New Roman"/>
          <w:b/>
          <w:bCs/>
          <w:sz w:val="28"/>
          <w:szCs w:val="28"/>
          <w:lang w:val="es-ES"/>
        </w:rPr>
        <w:t>Pagdiriwang</w:t>
      </w:r>
      <w:proofErr w:type="spellEnd"/>
      <w:r w:rsidRPr="00EE2D37">
        <w:rPr>
          <w:rFonts w:ascii="Times New Roman" w:hAnsi="Times New Roman" w:cs="Times New Roman"/>
          <w:b/>
          <w:bCs/>
          <w:sz w:val="28"/>
          <w:szCs w:val="28"/>
          <w:lang w:val="es-ES"/>
        </w:rPr>
        <w:t xml:space="preserve"> ng </w:t>
      </w:r>
      <w:proofErr w:type="spellStart"/>
      <w:r w:rsidRPr="00EE2D37">
        <w:rPr>
          <w:rFonts w:ascii="Times New Roman" w:hAnsi="Times New Roman" w:cs="Times New Roman"/>
          <w:b/>
          <w:bCs/>
          <w:sz w:val="28"/>
          <w:szCs w:val="28"/>
          <w:lang w:val="es-ES"/>
        </w:rPr>
        <w:t>Buwan</w:t>
      </w:r>
      <w:proofErr w:type="spellEnd"/>
      <w:r w:rsidRPr="00EE2D37">
        <w:rPr>
          <w:rFonts w:ascii="Times New Roman" w:hAnsi="Times New Roman" w:cs="Times New Roman"/>
          <w:b/>
          <w:bCs/>
          <w:sz w:val="28"/>
          <w:szCs w:val="28"/>
          <w:lang w:val="es-ES"/>
        </w:rPr>
        <w:t xml:space="preserve"> ng </w:t>
      </w:r>
      <w:proofErr w:type="spellStart"/>
      <w:r w:rsidRPr="00EE2D37">
        <w:rPr>
          <w:rFonts w:ascii="Times New Roman" w:hAnsi="Times New Roman" w:cs="Times New Roman"/>
          <w:b/>
          <w:bCs/>
          <w:sz w:val="28"/>
          <w:szCs w:val="28"/>
          <w:lang w:val="es-ES"/>
        </w:rPr>
        <w:t>Pamana</w:t>
      </w:r>
      <w:proofErr w:type="spellEnd"/>
      <w:r w:rsidRPr="00EE2D37">
        <w:rPr>
          <w:rFonts w:ascii="Times New Roman" w:hAnsi="Times New Roman" w:cs="Times New Roman"/>
          <w:b/>
          <w:bCs/>
          <w:sz w:val="28"/>
          <w:szCs w:val="28"/>
          <w:lang w:val="es-ES"/>
        </w:rPr>
        <w:t xml:space="preserve"> ng </w:t>
      </w:r>
      <w:proofErr w:type="spellStart"/>
      <w:r w:rsidRPr="00EE2D37">
        <w:rPr>
          <w:rFonts w:ascii="Times New Roman" w:hAnsi="Times New Roman" w:cs="Times New Roman"/>
          <w:b/>
          <w:bCs/>
          <w:sz w:val="28"/>
          <w:szCs w:val="28"/>
          <w:lang w:val="es-ES"/>
        </w:rPr>
        <w:t>Latin</w:t>
      </w:r>
      <w:proofErr w:type="spellEnd"/>
      <w:r w:rsidRPr="00EE2D37">
        <w:rPr>
          <w:rFonts w:ascii="Times New Roman" w:hAnsi="Times New Roman" w:cs="Times New Roman"/>
          <w:b/>
          <w:bCs/>
          <w:sz w:val="28"/>
          <w:szCs w:val="28"/>
          <w:lang w:val="es-ES"/>
        </w:rPr>
        <w:t xml:space="preserve">: </w:t>
      </w:r>
      <w:proofErr w:type="spellStart"/>
      <w:r w:rsidRPr="00EE2D37">
        <w:rPr>
          <w:rFonts w:ascii="Times New Roman" w:hAnsi="Times New Roman" w:cs="Times New Roman"/>
          <w:b/>
          <w:bCs/>
          <w:sz w:val="28"/>
          <w:szCs w:val="28"/>
          <w:lang w:val="es-ES"/>
        </w:rPr>
        <w:t>Isang</w:t>
      </w:r>
      <w:proofErr w:type="spellEnd"/>
      <w:r w:rsidRPr="00EE2D37">
        <w:rPr>
          <w:rFonts w:ascii="Times New Roman" w:hAnsi="Times New Roman" w:cs="Times New Roman"/>
          <w:b/>
          <w:bCs/>
          <w:sz w:val="28"/>
          <w:szCs w:val="28"/>
          <w:lang w:val="es-ES"/>
        </w:rPr>
        <w:t xml:space="preserve"> </w:t>
      </w:r>
      <w:proofErr w:type="spellStart"/>
      <w:r w:rsidRPr="00EE2D37">
        <w:rPr>
          <w:rFonts w:ascii="Times New Roman" w:hAnsi="Times New Roman" w:cs="Times New Roman"/>
          <w:b/>
          <w:bCs/>
          <w:sz w:val="28"/>
          <w:szCs w:val="28"/>
          <w:lang w:val="es-ES"/>
        </w:rPr>
        <w:t>Glimpse</w:t>
      </w:r>
      <w:proofErr w:type="spellEnd"/>
      <w:r w:rsidRPr="00EE2D37">
        <w:rPr>
          <w:rFonts w:ascii="Times New Roman" w:hAnsi="Times New Roman" w:cs="Times New Roman"/>
          <w:b/>
          <w:bCs/>
          <w:sz w:val="28"/>
          <w:szCs w:val="28"/>
          <w:lang w:val="es-ES"/>
        </w:rPr>
        <w:t xml:space="preserve"> </w:t>
      </w:r>
      <w:proofErr w:type="spellStart"/>
      <w:r w:rsidRPr="00EE2D37">
        <w:rPr>
          <w:rFonts w:ascii="Times New Roman" w:hAnsi="Times New Roman" w:cs="Times New Roman"/>
          <w:b/>
          <w:bCs/>
          <w:sz w:val="28"/>
          <w:szCs w:val="28"/>
          <w:lang w:val="es-ES"/>
        </w:rPr>
        <w:t>sa</w:t>
      </w:r>
      <w:proofErr w:type="spellEnd"/>
      <w:r w:rsidRPr="00EE2D37">
        <w:rPr>
          <w:rFonts w:ascii="Times New Roman" w:hAnsi="Times New Roman" w:cs="Times New Roman"/>
          <w:b/>
          <w:bCs/>
          <w:sz w:val="28"/>
          <w:szCs w:val="28"/>
          <w:lang w:val="es-ES"/>
        </w:rPr>
        <w:t xml:space="preserve"> Art at </w:t>
      </w:r>
      <w:proofErr w:type="spellStart"/>
      <w:r w:rsidRPr="00EE2D37">
        <w:rPr>
          <w:rFonts w:ascii="Times New Roman" w:hAnsi="Times New Roman" w:cs="Times New Roman"/>
          <w:b/>
          <w:bCs/>
          <w:sz w:val="28"/>
          <w:szCs w:val="28"/>
          <w:lang w:val="es-ES"/>
        </w:rPr>
        <w:t>Kultura</w:t>
      </w:r>
      <w:proofErr w:type="spellEnd"/>
    </w:p>
    <w:p w:rsidR="00EE2D37" w:rsidRPr="00EE2D37" w:rsidRDefault="00EE2D37" w:rsidP="00EE2D37">
      <w:pPr>
        <w:rPr>
          <w:rFonts w:ascii="Times New Roman" w:hAnsi="Times New Roman" w:cs="Times New Roman"/>
          <w:lang w:val="es-ES"/>
        </w:rPr>
      </w:pPr>
    </w:p>
    <w:p w:rsidR="00EE2D37" w:rsidRPr="00EE2D37" w:rsidRDefault="00EE2D37" w:rsidP="00EE2D37">
      <w:pPr>
        <w:ind w:firstLine="708"/>
        <w:rPr>
          <w:rFonts w:ascii="Times New Roman" w:hAnsi="Times New Roman" w:cs="Times New Roman"/>
          <w:lang w:val="es-ES"/>
        </w:rPr>
      </w:pPr>
      <w:r w:rsidRPr="00EE2D37">
        <w:rPr>
          <w:rFonts w:ascii="Times New Roman" w:hAnsi="Times New Roman" w:cs="Times New Roman"/>
          <w:lang w:val="es-ES"/>
        </w:rPr>
        <w:t xml:space="preserve">Ang </w:t>
      </w:r>
      <w:proofErr w:type="spellStart"/>
      <w:r w:rsidRPr="00EE2D37">
        <w:rPr>
          <w:rFonts w:ascii="Times New Roman" w:hAnsi="Times New Roman" w:cs="Times New Roman"/>
          <w:lang w:val="es-ES"/>
        </w:rPr>
        <w:t>Latin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Heritage</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Month</w:t>
      </w:r>
      <w:proofErr w:type="spellEnd"/>
      <w:r w:rsidRPr="00EE2D37">
        <w:rPr>
          <w:rFonts w:ascii="Times New Roman" w:hAnsi="Times New Roman" w:cs="Times New Roman"/>
          <w:lang w:val="es-ES"/>
        </w:rPr>
        <w:t xml:space="preserve"> ay </w:t>
      </w:r>
      <w:proofErr w:type="spellStart"/>
      <w:r w:rsidRPr="00EE2D37">
        <w:rPr>
          <w:rFonts w:ascii="Times New Roman" w:hAnsi="Times New Roman" w:cs="Times New Roman"/>
          <w:lang w:val="es-ES"/>
        </w:rPr>
        <w:t>pumasok</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ikalawang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kalahati</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buwang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ito</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Itinakda</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mga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araw</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kalayaan</w:t>
      </w:r>
      <w:proofErr w:type="spellEnd"/>
      <w:r w:rsidRPr="00EE2D37">
        <w:rPr>
          <w:rFonts w:ascii="Times New Roman" w:hAnsi="Times New Roman" w:cs="Times New Roman"/>
          <w:lang w:val="es-ES"/>
        </w:rPr>
        <w:t xml:space="preserve"> ng Guatemala, El Salvador, Honduras, Nicaragua, at Costa Rica,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buwang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ito</w:t>
      </w:r>
      <w:proofErr w:type="spellEnd"/>
      <w:r w:rsidRPr="00EE2D37">
        <w:rPr>
          <w:rFonts w:ascii="Times New Roman" w:hAnsi="Times New Roman" w:cs="Times New Roman"/>
          <w:lang w:val="es-ES"/>
        </w:rPr>
        <w:t xml:space="preserve"> ay hindi </w:t>
      </w:r>
      <w:proofErr w:type="spellStart"/>
      <w:r w:rsidRPr="00EE2D37">
        <w:rPr>
          <w:rFonts w:ascii="Times New Roman" w:hAnsi="Times New Roman" w:cs="Times New Roman"/>
          <w:lang w:val="es-ES"/>
        </w:rPr>
        <w:t>lamang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ipinagdiriwang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mga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pampulitika</w:t>
      </w:r>
      <w:proofErr w:type="spellEnd"/>
      <w:r w:rsidRPr="00EE2D37">
        <w:rPr>
          <w:rFonts w:ascii="Times New Roman" w:hAnsi="Times New Roman" w:cs="Times New Roman"/>
          <w:lang w:val="es-ES"/>
        </w:rPr>
        <w:t xml:space="preserve"> at </w:t>
      </w:r>
      <w:proofErr w:type="spellStart"/>
      <w:r w:rsidRPr="00EE2D37">
        <w:rPr>
          <w:rFonts w:ascii="Times New Roman" w:hAnsi="Times New Roman" w:cs="Times New Roman"/>
          <w:lang w:val="es-ES"/>
        </w:rPr>
        <w:t>panlipunang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mga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posisyon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kinuha</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mga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pamayanan</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Latin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ngunit</w:t>
      </w:r>
      <w:proofErr w:type="spellEnd"/>
      <w:r w:rsidRPr="00EE2D37">
        <w:rPr>
          <w:rFonts w:ascii="Times New Roman" w:hAnsi="Times New Roman" w:cs="Times New Roman"/>
          <w:lang w:val="es-ES"/>
        </w:rPr>
        <w:t xml:space="preserve"> din, </w:t>
      </w:r>
      <w:proofErr w:type="spellStart"/>
      <w:r w:rsidRPr="00EE2D37">
        <w:rPr>
          <w:rFonts w:ascii="Times New Roman" w:hAnsi="Times New Roman" w:cs="Times New Roman"/>
          <w:lang w:val="es-ES"/>
        </w:rPr>
        <w:t>medyo</w:t>
      </w:r>
      <w:proofErr w:type="spellEnd"/>
      <w:r w:rsidRPr="00EE2D37">
        <w:rPr>
          <w:rFonts w:ascii="Times New Roman" w:hAnsi="Times New Roman" w:cs="Times New Roman"/>
          <w:lang w:val="es-ES"/>
        </w:rPr>
        <w:t xml:space="preserve"> simple,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maraming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kultura</w:t>
      </w:r>
      <w:proofErr w:type="spellEnd"/>
      <w:r w:rsidRPr="00EE2D37">
        <w:rPr>
          <w:rFonts w:ascii="Times New Roman" w:hAnsi="Times New Roman" w:cs="Times New Roman"/>
          <w:lang w:val="es-ES"/>
        </w:rPr>
        <w:t xml:space="preserve"> at </w:t>
      </w:r>
      <w:proofErr w:type="spellStart"/>
      <w:r w:rsidRPr="00EE2D37">
        <w:rPr>
          <w:rFonts w:ascii="Times New Roman" w:hAnsi="Times New Roman" w:cs="Times New Roman"/>
          <w:lang w:val="es-ES"/>
        </w:rPr>
        <w:t>subcultures</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umusbong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kanila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kabilang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USA. </w:t>
      </w:r>
    </w:p>
    <w:p w:rsidR="00EE2D37" w:rsidRPr="00EE2D37" w:rsidRDefault="00EE2D37" w:rsidP="00EE2D37">
      <w:pPr>
        <w:rPr>
          <w:rFonts w:ascii="Times New Roman" w:hAnsi="Times New Roman" w:cs="Times New Roman"/>
          <w:lang w:val="es-ES"/>
        </w:rPr>
      </w:pPr>
    </w:p>
    <w:p w:rsidR="00EE2D37" w:rsidRPr="00EE2D37" w:rsidRDefault="00EE2D37" w:rsidP="00EE2D37">
      <w:pPr>
        <w:rPr>
          <w:rFonts w:ascii="Times New Roman" w:hAnsi="Times New Roman" w:cs="Times New Roman"/>
          <w:lang w:val="es-ES"/>
        </w:rPr>
      </w:pPr>
      <w:proofErr w:type="gramStart"/>
      <w:r w:rsidRPr="00EE2D37">
        <w:rPr>
          <w:rFonts w:ascii="Times New Roman" w:hAnsi="Times New Roman" w:cs="Times New Roman"/>
          <w:lang w:val="es-ES"/>
        </w:rPr>
        <w:t xml:space="preserve">At ano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mas</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mahusay</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paraan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upang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ipagdiwang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kultura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kaysa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pamamagitan</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sining</w:t>
      </w:r>
      <w:proofErr w:type="spellEnd"/>
      <w:r w:rsidRPr="00EE2D37">
        <w:rPr>
          <w:rFonts w:ascii="Times New Roman" w:hAnsi="Times New Roman" w:cs="Times New Roman"/>
          <w:lang w:val="es-ES"/>
        </w:rPr>
        <w:t>?</w:t>
      </w:r>
      <w:proofErr w:type="gram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Ito</w:t>
      </w:r>
      <w:proofErr w:type="spellEnd"/>
      <w:r w:rsidRPr="00EE2D37">
        <w:rPr>
          <w:rFonts w:ascii="Times New Roman" w:hAnsi="Times New Roman" w:cs="Times New Roman"/>
          <w:lang w:val="es-ES"/>
        </w:rPr>
        <w:t xml:space="preserve"> ay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perpektong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intersection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pagitan</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kamalayan</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sosyo-pampulitika</w:t>
      </w:r>
      <w:proofErr w:type="spellEnd"/>
      <w:r w:rsidRPr="00EE2D37">
        <w:rPr>
          <w:rFonts w:ascii="Times New Roman" w:hAnsi="Times New Roman" w:cs="Times New Roman"/>
          <w:lang w:val="es-ES"/>
        </w:rPr>
        <w:t xml:space="preserve"> at </w:t>
      </w:r>
      <w:proofErr w:type="spellStart"/>
      <w:r w:rsidRPr="00EE2D37">
        <w:rPr>
          <w:rFonts w:ascii="Times New Roman" w:hAnsi="Times New Roman" w:cs="Times New Roman"/>
          <w:lang w:val="es-ES"/>
        </w:rPr>
        <w:t>representasyon</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kultura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maaaring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maipakita</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tatlong</w:t>
      </w:r>
      <w:proofErr w:type="spellEnd"/>
      <w:r w:rsidRPr="00EE2D37">
        <w:rPr>
          <w:rFonts w:ascii="Times New Roman" w:hAnsi="Times New Roman" w:cs="Times New Roman"/>
          <w:lang w:val="es-ES"/>
        </w:rPr>
        <w:t xml:space="preserve"> pintor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Latin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minarkahan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kasaysayan</w:t>
      </w:r>
      <w:proofErr w:type="spellEnd"/>
      <w:r w:rsidRPr="00EE2D37">
        <w:rPr>
          <w:rFonts w:ascii="Times New Roman" w:hAnsi="Times New Roman" w:cs="Times New Roman"/>
          <w:lang w:val="es-ES"/>
        </w:rPr>
        <w:t xml:space="preserve">. </w:t>
      </w:r>
    </w:p>
    <w:p w:rsidR="00EE2D37" w:rsidRPr="00EE2D37" w:rsidRDefault="00EE2D37" w:rsidP="00EE2D37">
      <w:pPr>
        <w:rPr>
          <w:rFonts w:ascii="Times New Roman" w:hAnsi="Times New Roman" w:cs="Times New Roman"/>
          <w:lang w:val="es-ES"/>
        </w:rPr>
      </w:pPr>
      <w:r w:rsidRPr="00EE2D37">
        <w:rPr>
          <w:rFonts w:ascii="Times New Roman" w:hAnsi="Times New Roman" w:cs="Times New Roman"/>
          <w:lang w:val="es-ES"/>
        </w:rPr>
        <w:t xml:space="preserve">Si </w:t>
      </w:r>
      <w:proofErr w:type="spellStart"/>
      <w:r w:rsidRPr="00EE2D37">
        <w:rPr>
          <w:rFonts w:ascii="Times New Roman" w:hAnsi="Times New Roman" w:cs="Times New Roman"/>
          <w:b/>
          <w:bCs/>
          <w:lang w:val="es-ES"/>
        </w:rPr>
        <w:t>Maria</w:t>
      </w:r>
      <w:proofErr w:type="spellEnd"/>
      <w:r w:rsidRPr="00EE2D37">
        <w:rPr>
          <w:rFonts w:ascii="Times New Roman" w:hAnsi="Times New Roman" w:cs="Times New Roman"/>
          <w:b/>
          <w:bCs/>
          <w:lang w:val="es-ES"/>
        </w:rPr>
        <w:t xml:space="preserve"> Izquierdo</w:t>
      </w:r>
      <w:r w:rsidRPr="00EE2D37">
        <w:rPr>
          <w:rFonts w:ascii="Times New Roman" w:hAnsi="Times New Roman" w:cs="Times New Roman"/>
          <w:lang w:val="es-ES"/>
        </w:rPr>
        <w:t xml:space="preserve"> ay isa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mga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mahusay</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pintor ng </w:t>
      </w:r>
      <w:proofErr w:type="spellStart"/>
      <w:r w:rsidRPr="00EE2D37">
        <w:rPr>
          <w:rFonts w:ascii="Times New Roman" w:hAnsi="Times New Roman" w:cs="Times New Roman"/>
          <w:lang w:val="es-ES"/>
        </w:rPr>
        <w:t>Mexico</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kasama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alamat</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Mexico</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kanyang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surrealist</w:t>
      </w:r>
      <w:proofErr w:type="spellEnd"/>
      <w:r w:rsidRPr="00EE2D37">
        <w:rPr>
          <w:rFonts w:ascii="Times New Roman" w:hAnsi="Times New Roman" w:cs="Times New Roman"/>
          <w:lang w:val="es-ES"/>
        </w:rPr>
        <w:t xml:space="preserve"> art. Si Izquierdo ay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unang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babaeng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taga-Mexico</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ipinakita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kanyang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mga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pinturang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pambabae</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Estados Unidos. Ang </w:t>
      </w:r>
      <w:proofErr w:type="spellStart"/>
      <w:r w:rsidRPr="00EE2D37">
        <w:rPr>
          <w:rFonts w:ascii="Times New Roman" w:hAnsi="Times New Roman" w:cs="Times New Roman"/>
          <w:lang w:val="es-ES"/>
        </w:rPr>
        <w:t>pangalawang</w:t>
      </w:r>
      <w:proofErr w:type="spellEnd"/>
      <w:r w:rsidRPr="00EE2D37">
        <w:rPr>
          <w:rFonts w:ascii="Times New Roman" w:hAnsi="Times New Roman" w:cs="Times New Roman"/>
          <w:lang w:val="es-ES"/>
        </w:rPr>
        <w:t xml:space="preserve"> pintor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gumawa</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kasaysayan</w:t>
      </w:r>
      <w:proofErr w:type="spellEnd"/>
      <w:r w:rsidRPr="00EE2D37">
        <w:rPr>
          <w:rFonts w:ascii="Times New Roman" w:hAnsi="Times New Roman" w:cs="Times New Roman"/>
          <w:lang w:val="es-ES"/>
        </w:rPr>
        <w:t xml:space="preserve"> ay si </w:t>
      </w:r>
      <w:r w:rsidRPr="00EE2D37">
        <w:rPr>
          <w:rFonts w:ascii="Times New Roman" w:hAnsi="Times New Roman" w:cs="Times New Roman"/>
          <w:b/>
          <w:bCs/>
          <w:lang w:val="es-ES"/>
        </w:rPr>
        <w:t>Jean-Michel Basquiat</w:t>
      </w:r>
      <w:r w:rsidRPr="00EE2D37">
        <w:rPr>
          <w:rFonts w:ascii="Times New Roman" w:hAnsi="Times New Roman" w:cs="Times New Roman"/>
          <w:lang w:val="es-ES"/>
        </w:rPr>
        <w:t xml:space="preserve">. Ng Puerto </w:t>
      </w:r>
      <w:proofErr w:type="spellStart"/>
      <w:r w:rsidRPr="00EE2D37">
        <w:rPr>
          <w:rFonts w:ascii="Times New Roman" w:hAnsi="Times New Roman" w:cs="Times New Roman"/>
          <w:lang w:val="es-ES"/>
        </w:rPr>
        <w:t>Rican</w:t>
      </w:r>
      <w:proofErr w:type="spellEnd"/>
      <w:r w:rsidRPr="00EE2D37">
        <w:rPr>
          <w:rFonts w:ascii="Times New Roman" w:hAnsi="Times New Roman" w:cs="Times New Roman"/>
          <w:lang w:val="es-ES"/>
        </w:rPr>
        <w:t xml:space="preserve"> at </w:t>
      </w:r>
      <w:proofErr w:type="spellStart"/>
      <w:r w:rsidRPr="00EE2D37">
        <w:rPr>
          <w:rFonts w:ascii="Times New Roman" w:hAnsi="Times New Roman" w:cs="Times New Roman"/>
          <w:lang w:val="es-ES"/>
        </w:rPr>
        <w:t>Haitian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pinagmulan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Basquiat ay isa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nangungunang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mga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pigura</w:t>
      </w:r>
      <w:proofErr w:type="spellEnd"/>
      <w:r w:rsidRPr="00EE2D37">
        <w:rPr>
          <w:rFonts w:ascii="Times New Roman" w:hAnsi="Times New Roman" w:cs="Times New Roman"/>
          <w:lang w:val="es-ES"/>
        </w:rPr>
        <w:t xml:space="preserve"> ng neo-</w:t>
      </w:r>
      <w:proofErr w:type="spellStart"/>
      <w:r w:rsidRPr="00EE2D37">
        <w:rPr>
          <w:rFonts w:ascii="Times New Roman" w:hAnsi="Times New Roman" w:cs="Times New Roman"/>
          <w:lang w:val="es-ES"/>
        </w:rPr>
        <w:t>expressionism</w:t>
      </w:r>
      <w:proofErr w:type="spellEnd"/>
      <w:r w:rsidRPr="00EE2D37">
        <w:rPr>
          <w:rFonts w:ascii="Times New Roman" w:hAnsi="Times New Roman" w:cs="Times New Roman"/>
          <w:lang w:val="es-ES"/>
        </w:rPr>
        <w:t xml:space="preserve"> at </w:t>
      </w:r>
      <w:proofErr w:type="spellStart"/>
      <w:r w:rsidRPr="00EE2D37">
        <w:rPr>
          <w:rFonts w:ascii="Times New Roman" w:hAnsi="Times New Roman" w:cs="Times New Roman"/>
          <w:lang w:val="es-ES"/>
        </w:rPr>
        <w:t>primitivism</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maikling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karera</w:t>
      </w:r>
      <w:proofErr w:type="spellEnd"/>
      <w:r w:rsidRPr="00EE2D37">
        <w:rPr>
          <w:rFonts w:ascii="Times New Roman" w:hAnsi="Times New Roman" w:cs="Times New Roman"/>
          <w:lang w:val="es-ES"/>
        </w:rPr>
        <w:t xml:space="preserve"> ay </w:t>
      </w:r>
      <w:proofErr w:type="spellStart"/>
      <w:r w:rsidRPr="00EE2D37">
        <w:rPr>
          <w:rFonts w:ascii="Times New Roman" w:hAnsi="Times New Roman" w:cs="Times New Roman"/>
          <w:lang w:val="es-ES"/>
        </w:rPr>
        <w:t>nakakuha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kanya</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isang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walang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kaparis</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reputasyon</w:t>
      </w:r>
      <w:proofErr w:type="spellEnd"/>
      <w:r w:rsidRPr="00EE2D37">
        <w:rPr>
          <w:rFonts w:ascii="Times New Roman" w:hAnsi="Times New Roman" w:cs="Times New Roman"/>
          <w:lang w:val="es-ES"/>
        </w:rPr>
        <w:t xml:space="preserve">. Sa </w:t>
      </w:r>
      <w:proofErr w:type="spellStart"/>
      <w:r w:rsidRPr="00EE2D37">
        <w:rPr>
          <w:rFonts w:ascii="Times New Roman" w:hAnsi="Times New Roman" w:cs="Times New Roman"/>
          <w:lang w:val="es-ES"/>
        </w:rPr>
        <w:t>wakas</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b/>
          <w:bCs/>
          <w:lang w:val="es-ES"/>
        </w:rPr>
        <w:t>Tarsila</w:t>
      </w:r>
      <w:proofErr w:type="spellEnd"/>
      <w:r w:rsidRPr="00EE2D37">
        <w:rPr>
          <w:rFonts w:ascii="Times New Roman" w:hAnsi="Times New Roman" w:cs="Times New Roman"/>
          <w:b/>
          <w:bCs/>
          <w:lang w:val="es-ES"/>
        </w:rPr>
        <w:t xml:space="preserve"> do Amaral</w:t>
      </w:r>
      <w:r w:rsidRPr="00EE2D37">
        <w:rPr>
          <w:rFonts w:ascii="Times New Roman" w:hAnsi="Times New Roman" w:cs="Times New Roman"/>
          <w:lang w:val="es-ES"/>
        </w:rPr>
        <w:t xml:space="preserve">. Ang pintor ng </w:t>
      </w:r>
      <w:proofErr w:type="spellStart"/>
      <w:r w:rsidRPr="00EE2D37">
        <w:rPr>
          <w:rFonts w:ascii="Times New Roman" w:hAnsi="Times New Roman" w:cs="Times New Roman"/>
          <w:lang w:val="es-ES"/>
        </w:rPr>
        <w:t>Brazil</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ito</w:t>
      </w:r>
      <w:proofErr w:type="spellEnd"/>
      <w:r w:rsidRPr="00EE2D37">
        <w:rPr>
          <w:rFonts w:ascii="Times New Roman" w:hAnsi="Times New Roman" w:cs="Times New Roman"/>
          <w:lang w:val="es-ES"/>
        </w:rPr>
        <w:t xml:space="preserve"> ay </w:t>
      </w:r>
      <w:proofErr w:type="spellStart"/>
      <w:r w:rsidRPr="00EE2D37">
        <w:rPr>
          <w:rFonts w:ascii="Times New Roman" w:hAnsi="Times New Roman" w:cs="Times New Roman"/>
          <w:lang w:val="es-ES"/>
        </w:rPr>
        <w:t>may</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mahalagang</w:t>
      </w:r>
      <w:proofErr w:type="spellEnd"/>
      <w:r w:rsidRPr="00EE2D37">
        <w:rPr>
          <w:rFonts w:ascii="Times New Roman" w:hAnsi="Times New Roman" w:cs="Times New Roman"/>
          <w:lang w:val="es-ES"/>
        </w:rPr>
        <w:t xml:space="preserve"> papel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pag-renovate</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imahe</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kanyang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bansa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noong</w:t>
      </w:r>
      <w:proofErr w:type="spellEnd"/>
      <w:r w:rsidRPr="00EE2D37">
        <w:rPr>
          <w:rFonts w:ascii="Times New Roman" w:hAnsi="Times New Roman" w:cs="Times New Roman"/>
          <w:lang w:val="es-ES"/>
        </w:rPr>
        <w:t xml:space="preserve"> ika-20 siglo,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nagpapataw</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kanyang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mensahe</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politika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kanyang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natatanging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paggunita</w:t>
      </w:r>
      <w:proofErr w:type="spellEnd"/>
      <w:r w:rsidRPr="00EE2D37">
        <w:rPr>
          <w:rFonts w:ascii="Times New Roman" w:hAnsi="Times New Roman" w:cs="Times New Roman"/>
          <w:lang w:val="es-ES"/>
        </w:rPr>
        <w:t xml:space="preserve"> ng modernismo.</w:t>
      </w:r>
    </w:p>
    <w:p w:rsidR="00EE2D37" w:rsidRPr="00EE2D37" w:rsidRDefault="00EE2D37" w:rsidP="00EE2D37">
      <w:pPr>
        <w:rPr>
          <w:rFonts w:ascii="Times New Roman" w:hAnsi="Times New Roman" w:cs="Times New Roman"/>
          <w:lang w:val="es-ES"/>
        </w:rPr>
      </w:pPr>
    </w:p>
    <w:p w:rsidR="00E74CED" w:rsidRPr="00EE2D37" w:rsidRDefault="00EE2D37" w:rsidP="00EE2D37">
      <w:pPr>
        <w:rPr>
          <w:rFonts w:ascii="Times New Roman" w:hAnsi="Times New Roman" w:cs="Times New Roman"/>
          <w:lang w:val="es-ES"/>
        </w:rPr>
      </w:pPr>
      <w:r w:rsidRPr="00EE2D37">
        <w:rPr>
          <w:rFonts w:ascii="Times New Roman" w:hAnsi="Times New Roman" w:cs="Times New Roman"/>
          <w:lang w:val="es-ES"/>
        </w:rPr>
        <w:t xml:space="preserve">Kung nais </w:t>
      </w:r>
      <w:proofErr w:type="spellStart"/>
      <w:r w:rsidRPr="00EE2D37">
        <w:rPr>
          <w:rFonts w:ascii="Times New Roman" w:hAnsi="Times New Roman" w:cs="Times New Roman"/>
          <w:lang w:val="es-ES"/>
        </w:rPr>
        <w:t>mong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gumastos</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isang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tahimik</w:t>
      </w:r>
      <w:proofErr w:type="spellEnd"/>
      <w:r w:rsidRPr="00EE2D37">
        <w:rPr>
          <w:rFonts w:ascii="Times New Roman" w:hAnsi="Times New Roman" w:cs="Times New Roman"/>
          <w:lang w:val="es-ES"/>
        </w:rPr>
        <w:t xml:space="preserve"> at </w:t>
      </w:r>
      <w:proofErr w:type="spellStart"/>
      <w:r w:rsidRPr="00EE2D37">
        <w:rPr>
          <w:rFonts w:ascii="Times New Roman" w:hAnsi="Times New Roman" w:cs="Times New Roman"/>
          <w:lang w:val="es-ES"/>
        </w:rPr>
        <w:t>may</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masamang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hapon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magbisita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00E7701D" w:rsidRPr="00E7701D">
        <w:rPr>
          <w:rFonts w:ascii="Times New Roman" w:hAnsi="Times New Roman" w:cs="Times New Roman"/>
          <w:lang w:val="es-ES"/>
        </w:rPr>
        <w:t>Mission</w:t>
      </w:r>
      <w:proofErr w:type="spellEnd"/>
      <w:r w:rsidR="00E7701D" w:rsidRPr="00E7701D">
        <w:rPr>
          <w:rFonts w:ascii="Times New Roman" w:hAnsi="Times New Roman" w:cs="Times New Roman"/>
          <w:lang w:val="es-ES"/>
        </w:rPr>
        <w:t xml:space="preserve"> Cultural Center </w:t>
      </w:r>
      <w:proofErr w:type="spellStart"/>
      <w:r w:rsidR="00E7701D" w:rsidRPr="00E7701D">
        <w:rPr>
          <w:rFonts w:ascii="Times New Roman" w:hAnsi="Times New Roman" w:cs="Times New Roman"/>
          <w:lang w:val="es-ES"/>
        </w:rPr>
        <w:t>for</w:t>
      </w:r>
      <w:proofErr w:type="spellEnd"/>
      <w:r w:rsidR="00E7701D" w:rsidRPr="00E7701D">
        <w:rPr>
          <w:rFonts w:ascii="Times New Roman" w:hAnsi="Times New Roman" w:cs="Times New Roman"/>
          <w:lang w:val="es-ES"/>
        </w:rPr>
        <w:t xml:space="preserve"> Latino </w:t>
      </w:r>
      <w:proofErr w:type="spellStart"/>
      <w:r w:rsidR="00E7701D" w:rsidRPr="00E7701D">
        <w:rPr>
          <w:rFonts w:ascii="Times New Roman" w:hAnsi="Times New Roman" w:cs="Times New Roman"/>
          <w:lang w:val="es-ES"/>
        </w:rPr>
        <w:t>Arts</w:t>
      </w:r>
      <w:proofErr w:type="spellEnd"/>
      <w:r w:rsidR="00E7701D">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San Francisco o </w:t>
      </w:r>
      <w:r w:rsidR="00E7701D" w:rsidRPr="00E7701D">
        <w:rPr>
          <w:rFonts w:ascii="Times New Roman" w:hAnsi="Times New Roman" w:cs="Times New Roman"/>
          <w:lang w:val="es-ES"/>
        </w:rPr>
        <w:t>Movimiento de Arte y Cultura Latino Americana</w:t>
      </w:r>
      <w:r w:rsidR="00E7701D">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San </w:t>
      </w:r>
      <w:proofErr w:type="spellStart"/>
      <w:r w:rsidRPr="00EE2D37">
        <w:rPr>
          <w:rFonts w:ascii="Times New Roman" w:hAnsi="Times New Roman" w:cs="Times New Roman"/>
          <w:lang w:val="es-ES"/>
        </w:rPr>
        <w:t>Jose</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Maaari</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mo</w:t>
      </w:r>
      <w:proofErr w:type="spellEnd"/>
      <w:r w:rsidRPr="00EE2D37">
        <w:rPr>
          <w:rFonts w:ascii="Times New Roman" w:hAnsi="Times New Roman" w:cs="Times New Roman"/>
          <w:lang w:val="es-ES"/>
        </w:rPr>
        <w:t xml:space="preserve"> ring </w:t>
      </w:r>
      <w:proofErr w:type="spellStart"/>
      <w:r w:rsidRPr="00EE2D37">
        <w:rPr>
          <w:rFonts w:ascii="Times New Roman" w:hAnsi="Times New Roman" w:cs="Times New Roman"/>
          <w:lang w:val="es-ES"/>
        </w:rPr>
        <w:t>suriin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eksibisyon</w:t>
      </w:r>
      <w:proofErr w:type="spellEnd"/>
      <w:r w:rsidRPr="00EE2D37">
        <w:rPr>
          <w:rFonts w:ascii="Times New Roman" w:hAnsi="Times New Roman" w:cs="Times New Roman"/>
          <w:lang w:val="es-ES"/>
        </w:rPr>
        <w:t xml:space="preserve"> ng </w:t>
      </w:r>
      <w:r w:rsidRPr="00EE2D37">
        <w:rPr>
          <w:rFonts w:ascii="Times New Roman" w:hAnsi="Times New Roman" w:cs="Times New Roman"/>
          <w:b/>
          <w:bCs/>
          <w:lang w:val="es-ES"/>
        </w:rPr>
        <w:t xml:space="preserve">Yolanda </w:t>
      </w:r>
      <w:proofErr w:type="spellStart"/>
      <w:r w:rsidRPr="00EE2D37">
        <w:rPr>
          <w:rFonts w:ascii="Times New Roman" w:hAnsi="Times New Roman" w:cs="Times New Roman"/>
          <w:b/>
          <w:bCs/>
          <w:lang w:val="es-ES"/>
        </w:rPr>
        <w:t>Lopez</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isang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artist</w:t>
      </w:r>
      <w:proofErr w:type="spellEnd"/>
      <w:r w:rsidRPr="00EE2D37">
        <w:rPr>
          <w:rFonts w:ascii="Times New Roman" w:hAnsi="Times New Roman" w:cs="Times New Roman"/>
          <w:lang w:val="es-ES"/>
        </w:rPr>
        <w:t xml:space="preserve"> ng Chicana at </w:t>
      </w:r>
      <w:proofErr w:type="spellStart"/>
      <w:r w:rsidRPr="00EE2D37">
        <w:rPr>
          <w:rFonts w:ascii="Times New Roman" w:hAnsi="Times New Roman" w:cs="Times New Roman"/>
          <w:lang w:val="es-ES"/>
        </w:rPr>
        <w:t>lokal</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aktibista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San </w:t>
      </w:r>
      <w:proofErr w:type="spellStart"/>
      <w:r w:rsidRPr="00EE2D37">
        <w:rPr>
          <w:rFonts w:ascii="Times New Roman" w:hAnsi="Times New Roman" w:cs="Times New Roman"/>
          <w:lang w:val="es-ES"/>
        </w:rPr>
        <w:t>Jose</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Museum</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of</w:t>
      </w:r>
      <w:proofErr w:type="spellEnd"/>
      <w:r w:rsidRPr="00EE2D37">
        <w:rPr>
          <w:rFonts w:ascii="Times New Roman" w:hAnsi="Times New Roman" w:cs="Times New Roman"/>
          <w:lang w:val="es-ES"/>
        </w:rPr>
        <w:t xml:space="preserve"> Art. </w:t>
      </w:r>
      <w:proofErr w:type="spellStart"/>
      <w:r w:rsidRPr="00EE2D37">
        <w:rPr>
          <w:rFonts w:ascii="Times New Roman" w:hAnsi="Times New Roman" w:cs="Times New Roman"/>
          <w:lang w:val="es-ES"/>
        </w:rPr>
        <w:t>Pinahahalagahan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natin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mayaman</w:t>
      </w:r>
      <w:proofErr w:type="spellEnd"/>
      <w:r w:rsidRPr="00EE2D37">
        <w:rPr>
          <w:rFonts w:ascii="Times New Roman" w:hAnsi="Times New Roman" w:cs="Times New Roman"/>
          <w:lang w:val="es-ES"/>
        </w:rPr>
        <w:t xml:space="preserve"> at </w:t>
      </w:r>
      <w:proofErr w:type="spellStart"/>
      <w:r w:rsidRPr="00EE2D37">
        <w:rPr>
          <w:rFonts w:ascii="Times New Roman" w:hAnsi="Times New Roman" w:cs="Times New Roman"/>
          <w:lang w:val="es-ES"/>
        </w:rPr>
        <w:t>magkakaibang</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kultura</w:t>
      </w:r>
      <w:proofErr w:type="spellEnd"/>
      <w:r w:rsidRPr="00EE2D37">
        <w:rPr>
          <w:rFonts w:ascii="Times New Roman" w:hAnsi="Times New Roman" w:cs="Times New Roman"/>
          <w:lang w:val="es-ES"/>
        </w:rPr>
        <w:t xml:space="preserve"> ng </w:t>
      </w:r>
      <w:proofErr w:type="spellStart"/>
      <w:r w:rsidRPr="00EE2D37">
        <w:rPr>
          <w:rFonts w:ascii="Times New Roman" w:hAnsi="Times New Roman" w:cs="Times New Roman"/>
          <w:lang w:val="es-ES"/>
        </w:rPr>
        <w:t>Latin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sa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espesyal</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buwan</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na</w:t>
      </w:r>
      <w:proofErr w:type="spellEnd"/>
      <w:r w:rsidRPr="00EE2D37">
        <w:rPr>
          <w:rFonts w:ascii="Times New Roman" w:hAnsi="Times New Roman" w:cs="Times New Roman"/>
          <w:lang w:val="es-ES"/>
        </w:rPr>
        <w:t xml:space="preserve"> </w:t>
      </w:r>
      <w:proofErr w:type="spellStart"/>
      <w:r w:rsidRPr="00EE2D37">
        <w:rPr>
          <w:rFonts w:ascii="Times New Roman" w:hAnsi="Times New Roman" w:cs="Times New Roman"/>
          <w:lang w:val="es-ES"/>
        </w:rPr>
        <w:t>ito</w:t>
      </w:r>
      <w:proofErr w:type="spellEnd"/>
      <w:r w:rsidRPr="00EE2D37">
        <w:rPr>
          <w:rFonts w:ascii="Times New Roman" w:hAnsi="Times New Roman" w:cs="Times New Roman"/>
          <w:lang w:val="es-ES"/>
        </w:rPr>
        <w:t>!</w:t>
      </w:r>
    </w:p>
    <w:sectPr w:rsidR="00E74CED" w:rsidRPr="00EE2D37">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2F"/>
    <w:rsid w:val="000F1238"/>
    <w:rsid w:val="00175E56"/>
    <w:rsid w:val="0025323E"/>
    <w:rsid w:val="002A2B2F"/>
    <w:rsid w:val="002B0550"/>
    <w:rsid w:val="00861748"/>
    <w:rsid w:val="0088570B"/>
    <w:rsid w:val="009D7A15"/>
    <w:rsid w:val="009F5348"/>
    <w:rsid w:val="00A65F56"/>
    <w:rsid w:val="00B62ACA"/>
    <w:rsid w:val="00B7313A"/>
    <w:rsid w:val="00CB05C2"/>
    <w:rsid w:val="00D8060F"/>
    <w:rsid w:val="00E74CED"/>
    <w:rsid w:val="00E7701D"/>
    <w:rsid w:val="00E849C4"/>
    <w:rsid w:val="00EE2D37"/>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2C355F57"/>
  <w15:chartTrackingRefBased/>
  <w15:docId w15:val="{E3C83503-3E61-8E45-8F7B-8992C81E3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A2B2F"/>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545842">
      <w:bodyDiv w:val="1"/>
      <w:marLeft w:val="0"/>
      <w:marRight w:val="0"/>
      <w:marTop w:val="0"/>
      <w:marBottom w:val="0"/>
      <w:divBdr>
        <w:top w:val="none" w:sz="0" w:space="0" w:color="auto"/>
        <w:left w:val="none" w:sz="0" w:space="0" w:color="auto"/>
        <w:bottom w:val="none" w:sz="0" w:space="0" w:color="auto"/>
        <w:right w:val="none" w:sz="0" w:space="0" w:color="auto"/>
      </w:divBdr>
    </w:div>
    <w:div w:id="1656301139">
      <w:bodyDiv w:val="1"/>
      <w:marLeft w:val="0"/>
      <w:marRight w:val="0"/>
      <w:marTop w:val="0"/>
      <w:marBottom w:val="0"/>
      <w:divBdr>
        <w:top w:val="none" w:sz="0" w:space="0" w:color="auto"/>
        <w:left w:val="none" w:sz="0" w:space="0" w:color="auto"/>
        <w:bottom w:val="none" w:sz="0" w:space="0" w:color="auto"/>
        <w:right w:val="none" w:sz="0" w:space="0" w:color="auto"/>
      </w:divBdr>
    </w:div>
    <w:div w:id="193431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867</Words>
  <Characters>4772</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4</cp:revision>
  <dcterms:created xsi:type="dcterms:W3CDTF">2023-10-06T06:02:00Z</dcterms:created>
  <dcterms:modified xsi:type="dcterms:W3CDTF">2023-10-08T03:59:00Z</dcterms:modified>
</cp:coreProperties>
</file>