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pPr>
      <w:r w:rsidDel="00000000" w:rsidR="00000000" w:rsidRPr="00000000">
        <w:rPr>
          <w:b w:val="1"/>
          <w:rtl w:val="0"/>
        </w:rPr>
        <w:t xml:space="preserve">Señales de Autocuidado</w:t>
      </w:r>
      <w:r w:rsidDel="00000000" w:rsidR="00000000" w:rsidRPr="00000000">
        <w:rPr>
          <w:rtl w:val="0"/>
        </w:rPr>
        <w:t xml:space="preserve"> Por Jaedalynn Hall Coeditores: Kelsey Ericah Ang, Astrid Craig y Hailey de Fermery Editor Colaborador semanal:</w:t>
      </w:r>
    </w:p>
    <w:p w:rsidR="00000000" w:rsidDel="00000000" w:rsidP="00000000" w:rsidRDefault="00000000" w:rsidRPr="00000000" w14:paraId="00000002">
      <w:pPr>
        <w:spacing w:after="240" w:before="240" w:lineRule="auto"/>
        <w:rPr/>
      </w:pPr>
      <w:r w:rsidDel="00000000" w:rsidR="00000000" w:rsidRPr="00000000">
        <w:rPr>
          <w:rtl w:val="0"/>
        </w:rPr>
        <w:t xml:space="preserve">Lo primero que noto es la respiración. Cuando el mundo se siente más pesado de lo habitual, se aprieta en mi pecho como un resorte enroscado. Superficial, rápida y levemente aguda: mi respiración me dice que hay tensión que necesito abordar, incluso si aún no lo reconozco.</w:t>
      </w:r>
    </w:p>
    <w:p w:rsidR="00000000" w:rsidDel="00000000" w:rsidP="00000000" w:rsidRDefault="00000000" w:rsidRPr="00000000" w14:paraId="00000003">
      <w:pPr>
        <w:spacing w:after="240" w:before="240" w:lineRule="auto"/>
        <w:rPr/>
      </w:pPr>
      <w:r w:rsidDel="00000000" w:rsidR="00000000" w:rsidRPr="00000000">
        <w:rPr>
          <w:rtl w:val="0"/>
        </w:rPr>
        <w:t xml:space="preserve">Luego está mi voz. A veces me escucho hablando demasiado rápido, mis palabras se atropellan unas a otras como si compitieran contra un reloj invisible. En otras ocasiones, mi voz se vuelve suave, vacilante, reflejando no solo cómo me siento por dentro, sino también el hecho de que estoy tratando de protegerlo del exterior.</w:t>
      </w:r>
    </w:p>
    <w:p w:rsidR="00000000" w:rsidDel="00000000" w:rsidP="00000000" w:rsidRDefault="00000000" w:rsidRPr="00000000" w14:paraId="00000004">
      <w:pPr>
        <w:spacing w:after="240" w:before="240" w:lineRule="auto"/>
        <w:rPr/>
      </w:pPr>
      <w:r w:rsidDel="00000000" w:rsidR="00000000" w:rsidRPr="00000000">
        <w:rPr>
          <w:rtl w:val="0"/>
        </w:rPr>
        <w:t xml:space="preserve">Incluso mis movimientos me traicionan. Se ralentizan como si estuviera atravesando barro en los días agotadores, o se vuelven bruscos e impacientes cuando la agitación se apodera de mí. Es en estos cambios sutiles donde encuentro a mi cuerpo tratando de decirme algo, incluso cuando mi mente se niega a escuchar.</w:t>
      </w:r>
    </w:p>
    <w:p w:rsidR="00000000" w:rsidDel="00000000" w:rsidP="00000000" w:rsidRDefault="00000000" w:rsidRPr="00000000" w14:paraId="00000005">
      <w:pPr>
        <w:spacing w:after="240" w:before="240" w:lineRule="auto"/>
        <w:rPr/>
      </w:pPr>
      <w:r w:rsidDel="00000000" w:rsidR="00000000" w:rsidRPr="00000000">
        <w:rPr>
          <w:rtl w:val="0"/>
        </w:rPr>
        <w:t xml:space="preserve">Mis respuestas también revelan la tormenta bajo la superficie. Un tono más tajante con los seres queridos, un retiro más rápido en mí misma cuando enfrento frustración o presión: estos momentos me recuerdan que no estoy en mi mejor forma.</w:t>
      </w:r>
    </w:p>
    <w:p w:rsidR="00000000" w:rsidDel="00000000" w:rsidP="00000000" w:rsidRDefault="00000000" w:rsidRPr="00000000" w14:paraId="00000006">
      <w:pPr>
        <w:spacing w:after="240" w:before="240" w:lineRule="auto"/>
        <w:rPr/>
      </w:pPr>
      <w:r w:rsidDel="00000000" w:rsidR="00000000" w:rsidRPr="00000000">
        <w:rPr>
          <w:rtl w:val="0"/>
        </w:rPr>
        <w:t xml:space="preserve">Y luego están mis pensamientos. Preocupaciones, dudas y ansiedades llenan el espacio que no deberían ocupar, y me cuesta pensar con claridad. Se arremolinan en ciclos repetitivos, haciendo que incluso las tareas pequeñas se sientan insuperables.</w:t>
      </w:r>
    </w:p>
    <w:p w:rsidR="00000000" w:rsidDel="00000000" w:rsidP="00000000" w:rsidRDefault="00000000" w:rsidRPr="00000000" w14:paraId="00000007">
      <w:pPr>
        <w:spacing w:after="240" w:before="240" w:lineRule="auto"/>
        <w:rPr/>
      </w:pPr>
      <w:r w:rsidDel="00000000" w:rsidR="00000000" w:rsidRPr="00000000">
        <w:rPr>
          <w:rtl w:val="0"/>
        </w:rPr>
        <w:t xml:space="preserve">En esos momentos, las relaciones comienzan a sentirse como un desafío. No es que no me importe, es que la tensión dentro de mí crea barreras que no puedo ver, haciendo que la conexión verdadera sea más difícil de lograr.</w:t>
      </w:r>
    </w:p>
    <w:p w:rsidR="00000000" w:rsidDel="00000000" w:rsidP="00000000" w:rsidRDefault="00000000" w:rsidRPr="00000000" w14:paraId="00000008">
      <w:pPr>
        <w:spacing w:after="240" w:before="240" w:lineRule="auto"/>
        <w:rPr/>
      </w:pPr>
      <w:r w:rsidDel="00000000" w:rsidR="00000000" w:rsidRPr="00000000">
        <w:rPr>
          <w:rtl w:val="0"/>
        </w:rPr>
        <w:t xml:space="preserve">He aprendido a ver estas señales por lo que son: un llamado a una mayor autocompasión y cuidado. Pero reconocerlas es solo parte del viaje. Actuar sobre ellas a veces puede parecer una escalada imposible.</w:t>
      </w:r>
    </w:p>
    <w:p w:rsidR="00000000" w:rsidDel="00000000" w:rsidP="00000000" w:rsidRDefault="00000000" w:rsidRPr="00000000" w14:paraId="00000009">
      <w:pPr>
        <w:spacing w:after="240" w:before="240" w:lineRule="auto"/>
        <w:rPr/>
      </w:pPr>
      <w:r w:rsidDel="00000000" w:rsidR="00000000" w:rsidRPr="00000000">
        <w:rPr>
          <w:rtl w:val="0"/>
        </w:rPr>
        <w:t xml:space="preserve">Cuando ignoro las señales, no es porque no quiera cuidarme. Es porque la vida se interpone: horarios ocupados, listas de tareas interminables, esa voz persistente que me dice que debo seguir adelante. Pienso en las presiones sociales que valoran la productividad por encima del bienestar, y sé que he caído víctima de ellas más de una vez.</w:t>
      </w:r>
    </w:p>
    <w:p w:rsidR="00000000" w:rsidDel="00000000" w:rsidP="00000000" w:rsidRDefault="00000000" w:rsidRPr="00000000" w14:paraId="0000000A">
      <w:pPr>
        <w:spacing w:after="240" w:before="240" w:lineRule="auto"/>
        <w:rPr/>
      </w:pPr>
      <w:r w:rsidDel="00000000" w:rsidR="00000000" w:rsidRPr="00000000">
        <w:rPr>
          <w:rtl w:val="0"/>
        </w:rPr>
        <w:t xml:space="preserve">También está la culpa. Y el miedo. Culpa de que cuidar de mí misma pueda significar decepcionar a los demás. Miedo de que hacer una pausa me haga parecer débil. Esa voz interna, la que dice que debería resistir, puede ser la más fuerte de todas.</w:t>
      </w:r>
    </w:p>
    <w:p w:rsidR="00000000" w:rsidDel="00000000" w:rsidP="00000000" w:rsidRDefault="00000000" w:rsidRPr="00000000" w14:paraId="0000000B">
      <w:pPr>
        <w:spacing w:after="240" w:before="240" w:lineRule="auto"/>
        <w:rPr/>
      </w:pPr>
      <w:r w:rsidDel="00000000" w:rsidR="00000000" w:rsidRPr="00000000">
        <w:rPr>
          <w:rtl w:val="0"/>
        </w:rPr>
        <w:t xml:space="preserve">Pero he crecido. Un período estresante y agotador en mi vida me obligó a enfrentar estos patrones. Me he vuelto más consciente de cuándo necesito compasión, tanto de mí misma como de los demás. No siempre es fácil, y el estrés a veces se cuela como un invitado indeseado. Es como si hubiera desarrollado una especie de PTSD al respecto, tomándome por sorpresa de maneras que nunca esperé.</w:t>
      </w:r>
    </w:p>
    <w:p w:rsidR="00000000" w:rsidDel="00000000" w:rsidP="00000000" w:rsidRDefault="00000000" w:rsidRPr="00000000" w14:paraId="0000000C">
      <w:pPr>
        <w:spacing w:after="240" w:before="240" w:lineRule="auto"/>
        <w:rPr/>
      </w:pPr>
      <w:r w:rsidDel="00000000" w:rsidR="00000000" w:rsidRPr="00000000">
        <w:rPr>
          <w:rtl w:val="0"/>
        </w:rPr>
        <w:t xml:space="preserve">Extraño la versión de mí que podía manejar mejor el estrés y la ansiedad, pero no me quedo allí demasiado tiempo. En cambio, me enfoco en lo que he ganado: una nueva conciencia y los inicios de una práctica para cuidarme cuando más lo necesito.</w:t>
      </w:r>
    </w:p>
    <w:p w:rsidR="00000000" w:rsidDel="00000000" w:rsidP="00000000" w:rsidRDefault="00000000" w:rsidRPr="00000000" w14:paraId="0000000D">
      <w:pPr>
        <w:spacing w:after="240" w:before="240" w:lineRule="auto"/>
        <w:rPr/>
      </w:pPr>
      <w:r w:rsidDel="00000000" w:rsidR="00000000" w:rsidRPr="00000000">
        <w:rPr>
          <w:rtl w:val="0"/>
        </w:rPr>
        <w:t xml:space="preserve">Hoy en día, trato de hacer una pausa. De realmente notar lo que mi cuerpo y mente me están diciendo. Me recuerdo a mí misma que la gentileza es fuerza, no debilidad, y que incluso los pequeños pasos hacia un mejor autocuidado merecen celebración.</w:t>
      </w:r>
    </w:p>
    <w:p w:rsidR="00000000" w:rsidDel="00000000" w:rsidP="00000000" w:rsidRDefault="00000000" w:rsidRPr="00000000" w14:paraId="0000000E">
      <w:pPr>
        <w:spacing w:after="240" w:before="240" w:lineRule="auto"/>
        <w:rPr/>
      </w:pPr>
      <w:r w:rsidDel="00000000" w:rsidR="00000000" w:rsidRPr="00000000">
        <w:rPr>
          <w:rtl w:val="0"/>
        </w:rPr>
        <w:t xml:space="preserve">El diario se ha convertido en mi compañero en este viaje. Me permite volver a visitar esos momentos difíciles, reflexionar sobre mi progreso y redescubrir la resiliencia dentro de mí. El camino para reconstruir es largo, sí, pero cada paso hacia adelante es un triunfo. Cada momento de autocompasión es una victoria.</w:t>
      </w:r>
    </w:p>
    <w:p w:rsidR="00000000" w:rsidDel="00000000" w:rsidP="00000000" w:rsidRDefault="00000000" w:rsidRPr="00000000" w14:paraId="0000000F">
      <w:pPr>
        <w:spacing w:after="240" w:before="240" w:lineRule="auto"/>
        <w:rPr/>
      </w:pPr>
      <w:r w:rsidDel="00000000" w:rsidR="00000000" w:rsidRPr="00000000">
        <w:rPr>
          <w:rtl w:val="0"/>
        </w:rPr>
        <w:t xml:space="preserve">Me aferro a esta verdad: la fortaleza que llevo no se define por cuánto soporto, sino por cómo me levanto, una y otra vez. A través de tormentas y luchas, todavía estoy aquí, todavía creciendo, todavía esforzándome. Y eso, más que nada, es la historia de mi fortaleza.</w:t>
      </w:r>
    </w:p>
    <w:p w:rsidR="00000000" w:rsidDel="00000000" w:rsidP="00000000" w:rsidRDefault="00000000" w:rsidRPr="00000000" w14:paraId="00000010">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