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Bruce Bibriesca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de Pesca</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Contribución semanal Escena de pesca del Área de la Bahía</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Relájate con el carrete: Por qué la pesca es el pasatiempo estudiantil perfecto</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Buenas tardes, pingüinos. Si has estado buscando una manera de pasar tu tiempo libre, la pesca es un gran pasatiempo para los estudiantes, ya que ofrece la oportunidad de relajarse, conectar con la naturaleza, y tomar un descanso de las tensiones de la escuela. Cerca de San Rafael, hay un montón de lugares accesibles como Bon Tempe Lake y Phoenix Lake, donde se puede disfrutar de la tranquilidad al aire libre, mientras que la pesca de especies como la trucha, la lubina, el tipo de pez, y el siluro. Es una actividad barata para empezar: todo lo que necesitas es comprar una licencia de pesca en el sitio web del Departamento de Pesca y Vida Silvestre de California, una caña básica junto con cebo que puedes encontrar en un Big 5 local, y salir a pescar. La pesca también enseña a tener paciencia y a resolver problemas, a la vez que fomenta el aprecio por el medio ambiente. Tanto si pescas solo como con amigos, es una forma relajante de reponer fuerzas.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