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2024 Champions League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 Editor</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Champions League Update</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spacing w:line="360" w:lineRule="auto"/>
        <w:rPr>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pPr>
      <w:r w:rsidDel="00000000" w:rsidR="00000000" w:rsidRPr="00000000">
        <w:rPr>
          <w:rtl w:val="0"/>
        </w:rPr>
        <w:t xml:space="preserve">On June 1, 2024, the Champions league final was played at one of soccer's most iconic stadiums, Wembley Stadium in England</w:t>
      </w:r>
      <w:r w:rsidDel="00000000" w:rsidR="00000000" w:rsidRPr="00000000">
        <w:rPr>
          <w:rtl w:val="0"/>
        </w:rPr>
        <w:t xml:space="preserve">. Real Madrid and Borussia Dortmund faced off head to head for a chance to be named the best team in Europe. Real Madrid was in search of their 15th champions league title, while Borussia Dortmund was searching for their 2nd. At half time the game remained goalless, with Dortmund hammering away at Madrid's goal, they were unable to put one away. Late in the second half Danny Carvahal opened the scoring with a well played header, swung into the box by Toni Kross. Just moments after Vinicius Junior sealed the game with a left footed strike, placing it into the top right corner. </w:t>
      </w:r>
    </w:p>
    <w:p w:rsidR="00000000" w:rsidDel="00000000" w:rsidP="00000000" w:rsidRDefault="00000000" w:rsidRPr="00000000" w14:paraId="00000008">
      <w:pPr>
        <w:spacing w:line="480" w:lineRule="auto"/>
        <w:rPr/>
      </w:pPr>
      <w:r w:rsidDel="00000000" w:rsidR="00000000" w:rsidRPr="00000000">
        <w:rPr>
          <w:rtl w:val="0"/>
        </w:rPr>
      </w:r>
    </w:p>
    <w:p w:rsidR="00000000" w:rsidDel="00000000" w:rsidP="00000000" w:rsidRDefault="00000000" w:rsidRPr="00000000" w14:paraId="00000009">
      <w:pPr>
        <w:spacing w:line="480" w:lineRule="auto"/>
        <w:ind w:firstLine="720"/>
        <w:rPr/>
      </w:pPr>
      <w:r w:rsidDel="00000000" w:rsidR="00000000" w:rsidRPr="00000000">
        <w:rPr>
          <w:rtl w:val="0"/>
        </w:rPr>
        <w:t xml:space="preserve">This was the end to a historic season for Real Madrid, for the fifth time in their history they completed the season winning both the La Liga title as well as the Champions League Final. </w:t>
      </w:r>
      <w:r w:rsidDel="00000000" w:rsidR="00000000" w:rsidRPr="00000000">
        <w:rPr>
          <w:rtl w:val="0"/>
        </w:rPr>
        <w:t xml:space="preserve">It was also historic on an individual level, this was the 6th champions league won by Dani Carvahal, Toni Kroos, Luca Modrić and Nacho, this win tied them with Paci Gento for the most Champions League titles. </w:t>
      </w:r>
      <w:r w:rsidDel="00000000" w:rsidR="00000000" w:rsidRPr="00000000">
        <w:rPr>
          <w:rtl w:val="0"/>
        </w:rPr>
      </w:r>
    </w:p>
    <w:p w:rsidR="00000000" w:rsidDel="00000000" w:rsidP="00000000" w:rsidRDefault="00000000" w:rsidRPr="00000000" w14:paraId="0000000A">
      <w:pPr>
        <w:spacing w:line="480" w:lineRule="auto"/>
        <w:rPr/>
      </w:pPr>
      <w:r w:rsidDel="00000000" w:rsidR="00000000" w:rsidRPr="00000000">
        <w:rPr>
          <w:rtl w:val="0"/>
        </w:rPr>
      </w:r>
    </w:p>
    <w:p w:rsidR="00000000" w:rsidDel="00000000" w:rsidP="00000000" w:rsidRDefault="00000000" w:rsidRPr="00000000" w14:paraId="0000000B">
      <w:pPr>
        <w:spacing w:line="480" w:lineRule="auto"/>
        <w:ind w:firstLine="720"/>
        <w:rPr/>
      </w:pPr>
      <w:r w:rsidDel="00000000" w:rsidR="00000000" w:rsidRPr="00000000">
        <w:rPr>
          <w:rtl w:val="0"/>
        </w:rPr>
        <w:t xml:space="preserve">Real Madrid's dominant season fuels their legacy as one of the best and most successful soccer teams in the world. </w:t>
      </w:r>
      <w:r w:rsidDel="00000000" w:rsidR="00000000" w:rsidRPr="00000000">
        <w:rPr>
          <w:rtl w:val="0"/>
        </w:rPr>
        <w:t xml:space="preserve">As for Borussia Dortmund, manager Edin Terzić announced his departure from the club, forcing Dortmund to find a new manager, with hopes to remain successful.</w:t>
      </w:r>
      <w:r w:rsidDel="00000000" w:rsidR="00000000" w:rsidRPr="00000000">
        <w:rPr>
          <w:rtl w:val="0"/>
        </w:rPr>
      </w:r>
    </w:p>
    <w:p w:rsidR="00000000" w:rsidDel="00000000" w:rsidP="00000000" w:rsidRDefault="00000000" w:rsidRPr="00000000" w14:paraId="0000000C">
      <w:pPr>
        <w:spacing w:line="480" w:lineRule="auto"/>
        <w:ind w:firstLine="7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