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Self Care Practices for Busy People</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 mabilis na takbo ng mundo ngayon, madali tayong matangay sa buhos ng trabaho, responsibilidad, at mga gawain sa araw-araw, na halos wala nang natitirang oras para sa sarili natin. Ngunit, mahalaga ang pag-aalaga sa ating pisikal at mental na kalusugan—hindi lang para sa ating kapakanan kundi para rin mapanatili ang ating pagiging produktibo at kasiyahan. Ang magandang balita ay hindi kailangang gumugol ng maraming oras sa pagpapahinga o magpunta sa spa para makapag-self-care; sa halip, ang maliliit at simpleng gawain ay maaaring magkaroon ng malaking epekto, kahit pa sa pinakaabala sa atin. Alam ko 'yan, dahil bilang isang estudyante ng nursing, ang pagsabayin ang mahabang oras ng pag-aaral, clinical rotations, at personal na buhay ay talagang nakaka-overwhelm. Pero natutunan kong kapag isinisingit ko ang maliliit at sinadyang self-care habits sa araw-araw kong routine, mas nagiging kalmado ako, nakakapag-focus nang maayos, at may enerhiya ako sa kabila ng aking mabigat na schedule. Narito ang ilang self-care practices na talagang nakatulong sa akin, at puwedeng gumana rin para sa kahit sino, gaano man ka-busy:</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Mag-practice ng mindfulness.</w:t>
        <w:br w:type="textWrapping"/>
      </w:r>
      <w:r w:rsidDel="00000000" w:rsidR="00000000" w:rsidRPr="00000000">
        <w:rPr>
          <w:rFonts w:ascii="Times New Roman" w:cs="Times New Roman" w:eastAsia="Times New Roman" w:hAnsi="Times New Roman"/>
          <w:rtl w:val="0"/>
        </w:rPr>
        <w:t xml:space="preserve"> Ang mindfulness ay isang makapangyarihang paraan laban sa stress at nakatutulong para makapag-focus. Ang pinakamagandang parte? Hindi ito nangangailangan ng mahabang oras o matinding commitment. Sa ilang minutong paghinga nang malalim o meditasyon kada araw, agad nitong nababawasan ang pagkabalisa at napapalakas ang kabuuang kalusugan ng isip. Maaari mo rin itong isingit sa pang-araw-araw na gawain tulad ng pagdama sa lasa ng kape mo sa umaga, paglalakad papuntang eskwela o trabaho sa halip na magmaneho, at pananatiling present sa kasalukuyang sandali.</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Mag-break ka rin kahit saglit!</w:t>
        <w:br w:type="textWrapping"/>
      </w:r>
      <w:r w:rsidDel="00000000" w:rsidR="00000000" w:rsidRPr="00000000">
        <w:rPr>
          <w:rFonts w:ascii="Times New Roman" w:cs="Times New Roman" w:eastAsia="Times New Roman" w:hAnsi="Times New Roman"/>
          <w:rtl w:val="0"/>
        </w:rPr>
        <w:t xml:space="preserve"> Sa gitna ng abalang araw, ang pagkuha ng maiikling pahinga sa regular na oras ay malaking tulong para sa focus at pagbaba ng stress. Lumayo ka muna sa desk mo ng limang minuto—maglakad, mag-unat, o ipikit lang ang mga mata para sa isang tahimik na sandali. Ang mga ganitong break ay nagbibigay sa utak mo ng pahingang kailangan nito para manatiling produktibo sa natitirang oras ng araw.</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Gayunpaman, ang self-care ay hindi isang "one-size-fits-all" na approach. Ang pinakamainam na paraan para gawin ito ay hanapin kung ano ang swak sa iyo at sa lifestyle mo. Tandaan, ang maliliit at palagiang aksyon ay lumalaki ang epekto sa paglipas ng panahon. Sa pagsama ng mga simpleng gawain na ito sa iyong araw-araw na routine, kahit ang pinakaabala ay makakahanap ng balanse, mapapaayos ang kalusugan, at mas magiging makabuluhan ang buhay.</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240" w:before="240" w:line="360" w:lineRule="auto"/>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