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3DC1" w:rsidRDefault="00743E9D" w14:paraId="00000001" w14:textId="77777777">
      <w:pPr>
        <w:spacing w:before="240" w:after="240" w:line="480" w:lineRule="auto"/>
      </w:pPr>
      <w:r>
        <w:t>Giselle Enriquez Najera</w:t>
      </w:r>
    </w:p>
    <w:p w:rsidR="00CC3DC1" w:rsidRDefault="00743E9D" w14:paraId="00000002" w14:textId="77777777">
      <w:pPr>
        <w:spacing w:before="240" w:after="240" w:line="480" w:lineRule="auto"/>
      </w:pPr>
      <w:r>
        <w:t>Editor: The Development of Eyewear</w:t>
      </w:r>
    </w:p>
    <w:p w:rsidR="00CC3DC1" w:rsidRDefault="00743E9D" w14:paraId="00000003" w14:textId="77777777">
      <w:pPr>
        <w:spacing w:before="240" w:after="240" w:line="480" w:lineRule="auto"/>
      </w:pPr>
      <w:r>
        <w:t>Weekly contributor: Article of the Week</w:t>
      </w:r>
    </w:p>
    <w:p w:rsidR="00CC3DC1" w:rsidRDefault="00CC3DC1" w14:paraId="00000004" w14:textId="77777777">
      <w:pPr>
        <w:spacing w:before="240" w:after="240" w:line="480" w:lineRule="auto"/>
      </w:pPr>
    </w:p>
    <w:p w:rsidR="00CC3DC1" w:rsidRDefault="00743E9D" w14:paraId="00000005" w14:textId="77777777">
      <w:pPr>
        <w:spacing w:before="240" w:after="240" w:line="480" w:lineRule="auto"/>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The Innovation of Eyeglasses</w:t>
      </w:r>
    </w:p>
    <w:p w:rsidR="00CC3DC1" w:rsidRDefault="00743E9D" w14:paraId="00000006" w14:textId="5D509A12">
      <w:pPr>
        <w:spacing w:before="240" w:after="240" w:line="480" w:lineRule="auto"/>
        <w:rPr>
          <w:rFonts w:ascii="Times New Roman" w:hAnsi="Times New Roman" w:eastAsia="Times New Roman" w:cs="Times New Roman"/>
          <w:color w:val="252525"/>
          <w:sz w:val="24"/>
          <w:szCs w:val="24"/>
        </w:rPr>
      </w:pPr>
      <w:r w:rsidRPr="2C6AC2AA" w:rsidR="2C6AC2AA">
        <w:rPr>
          <w:rFonts w:ascii="Times New Roman" w:hAnsi="Times New Roman" w:eastAsia="Times New Roman" w:cs="Times New Roman"/>
          <w:color w:val="252525"/>
          <w:sz w:val="24"/>
          <w:szCs w:val="24"/>
        </w:rPr>
        <w:t xml:space="preserve">Even though eyeglasses have been around for a </w:t>
      </w:r>
      <w:r w:rsidRPr="2C6AC2AA" w:rsidR="2C6AC2AA">
        <w:rPr>
          <w:rFonts w:ascii="Times New Roman" w:hAnsi="Times New Roman" w:eastAsia="Times New Roman" w:cs="Times New Roman"/>
          <w:color w:val="252525"/>
          <w:sz w:val="24"/>
          <w:szCs w:val="24"/>
        </w:rPr>
        <w:t>long</w:t>
      </w:r>
      <w:r w:rsidRPr="2C6AC2AA" w:rsidR="2C6AC2AA">
        <w:rPr>
          <w:rFonts w:ascii="Times New Roman" w:hAnsi="Times New Roman" w:eastAsia="Times New Roman" w:cs="Times New Roman"/>
          <w:color w:val="252525"/>
          <w:sz w:val="24"/>
          <w:szCs w:val="24"/>
        </w:rPr>
        <w:t xml:space="preserve"> time, we still don’t know who the creator of eyeglasses was, but the first pair of eyeglasses people believe were created around 1286; however, Marco Polo claims to have seen a pair in China in 1275. Seeing people with eyeglasses is now seen as something normal and very common.</w:t>
      </w:r>
    </w:p>
    <w:p w:rsidR="00CC3DC1" w:rsidRDefault="00743E9D" w14:paraId="00000007" w14:textId="2C4345C9">
      <w:pPr>
        <w:spacing w:before="240" w:after="240" w:line="480" w:lineRule="auto"/>
        <w:rPr>
          <w:rFonts w:ascii="Times New Roman" w:hAnsi="Times New Roman" w:eastAsia="Times New Roman" w:cs="Times New Roman"/>
          <w:color w:val="252525"/>
          <w:sz w:val="24"/>
          <w:szCs w:val="24"/>
        </w:rPr>
      </w:pPr>
      <w:r w:rsidRPr="2C6AC2AA" w:rsidR="2C6AC2AA">
        <w:rPr>
          <w:rFonts w:ascii="Times New Roman" w:hAnsi="Times New Roman" w:eastAsia="Times New Roman" w:cs="Times New Roman"/>
          <w:color w:val="252525"/>
          <w:sz w:val="24"/>
          <w:szCs w:val="24"/>
        </w:rPr>
        <w:t xml:space="preserve">The invention, which many considered a form of art, quickly spread in popularity. At this time, eyeglasses </w:t>
      </w:r>
      <w:r w:rsidRPr="2C6AC2AA" w:rsidR="2C6AC2AA">
        <w:rPr>
          <w:rFonts w:ascii="Times New Roman" w:hAnsi="Times New Roman" w:eastAsia="Times New Roman" w:cs="Times New Roman"/>
          <w:color w:val="252525"/>
          <w:sz w:val="24"/>
          <w:szCs w:val="24"/>
        </w:rPr>
        <w:t>were considered to be</w:t>
      </w:r>
      <w:r w:rsidRPr="2C6AC2AA" w:rsidR="2C6AC2AA">
        <w:rPr>
          <w:rFonts w:ascii="Times New Roman" w:hAnsi="Times New Roman" w:eastAsia="Times New Roman" w:cs="Times New Roman"/>
          <w:color w:val="252525"/>
          <w:sz w:val="24"/>
          <w:szCs w:val="24"/>
        </w:rPr>
        <w:t xml:space="preserve"> used only by those who were able to afford them. Eyeglasses were </w:t>
      </w:r>
      <w:r w:rsidRPr="2C6AC2AA" w:rsidR="2C6AC2AA">
        <w:rPr>
          <w:rFonts w:ascii="Times New Roman" w:hAnsi="Times New Roman" w:eastAsia="Times New Roman" w:cs="Times New Roman"/>
          <w:color w:val="252525"/>
          <w:sz w:val="24"/>
          <w:szCs w:val="24"/>
        </w:rPr>
        <w:t>made from</w:t>
      </w:r>
      <w:r w:rsidRPr="2C6AC2AA" w:rsidR="2C6AC2AA">
        <w:rPr>
          <w:rFonts w:ascii="Times New Roman" w:hAnsi="Times New Roman" w:eastAsia="Times New Roman" w:cs="Times New Roman"/>
          <w:color w:val="252525"/>
          <w:sz w:val="24"/>
          <w:szCs w:val="24"/>
        </w:rPr>
        <w:t xml:space="preserve"> metal frames, especially copper ones, which were the most common. </w:t>
      </w:r>
    </w:p>
    <w:p w:rsidR="00CC3DC1" w:rsidRDefault="00743E9D" w14:paraId="00000008" w14:textId="77777777">
      <w:pPr>
        <w:spacing w:before="240" w:after="240" w:line="480" w:lineRule="auto"/>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Through the years, eyewear began to evolve and become more popular in the early 2000's, when Hollywood stars and other celebrities started to use eyeglasses a</w:t>
      </w:r>
      <w:r>
        <w:rPr>
          <w:rFonts w:ascii="Times New Roman" w:hAnsi="Times New Roman" w:eastAsia="Times New Roman" w:cs="Times New Roman"/>
          <w:color w:val="252525"/>
          <w:sz w:val="24"/>
          <w:szCs w:val="24"/>
        </w:rPr>
        <w:t>s a form of fashion. Celebrities also believed that it would be a great idea for them to start bringing out people who use eyeglasses to show their audience that using eyeglasses was something very normal for people to do, and it wasn’t until then that eye</w:t>
      </w:r>
      <w:r>
        <w:rPr>
          <w:rFonts w:ascii="Times New Roman" w:hAnsi="Times New Roman" w:eastAsia="Times New Roman" w:cs="Times New Roman"/>
          <w:color w:val="252525"/>
          <w:sz w:val="24"/>
          <w:szCs w:val="24"/>
        </w:rPr>
        <w:t>glasses became more accepted in society.</w:t>
      </w:r>
    </w:p>
    <w:p w:rsidR="00CC3DC1" w:rsidRDefault="00743E9D" w14:paraId="00000009" w14:textId="77777777">
      <w:pPr>
        <w:spacing w:before="240" w:after="240" w:line="480" w:lineRule="auto"/>
        <w:rPr>
          <w:rFonts w:ascii="Times New Roman" w:hAnsi="Times New Roman" w:eastAsia="Times New Roman" w:cs="Times New Roman"/>
          <w:color w:val="252525"/>
          <w:sz w:val="24"/>
          <w:szCs w:val="24"/>
        </w:rPr>
      </w:pPr>
      <w:r>
        <w:rPr>
          <w:rFonts w:ascii="Times New Roman" w:hAnsi="Times New Roman" w:eastAsia="Times New Roman" w:cs="Times New Roman"/>
          <w:color w:val="252525"/>
          <w:sz w:val="24"/>
          <w:szCs w:val="24"/>
        </w:rPr>
        <w:t xml:space="preserve"> </w:t>
      </w:r>
    </w:p>
    <w:p w:rsidR="00CC3DC1" w:rsidRDefault="00743E9D" w14:paraId="0000000A" w14:textId="35E5CDC4">
      <w:pPr>
        <w:spacing w:before="240" w:after="240" w:line="480" w:lineRule="auto"/>
        <w:rPr>
          <w:rFonts w:ascii="Times New Roman" w:hAnsi="Times New Roman" w:eastAsia="Times New Roman" w:cs="Times New Roman"/>
          <w:color w:val="252525"/>
          <w:sz w:val="24"/>
          <w:szCs w:val="24"/>
        </w:rPr>
      </w:pPr>
      <w:r w:rsidRPr="2C6AC2AA" w:rsidR="2C6AC2AA">
        <w:rPr>
          <w:rFonts w:ascii="Times New Roman" w:hAnsi="Times New Roman" w:eastAsia="Times New Roman" w:cs="Times New Roman"/>
          <w:color w:val="252525"/>
          <w:sz w:val="24"/>
          <w:szCs w:val="24"/>
        </w:rPr>
        <w:t>Today, even though there is more than one method to help people who have problems seeing, eyeglasses are probably the safest choice because there are no risks.. Some cons might be that you are more likely to get an eye infection, red eyes, and damage your eyes if you use contacts every day</w:t>
      </w:r>
      <w:r w:rsidRPr="2C6AC2AA" w:rsidR="2C6AC2AA">
        <w:rPr>
          <w:rFonts w:ascii="Times New Roman" w:hAnsi="Times New Roman" w:eastAsia="Times New Roman" w:cs="Times New Roman"/>
          <w:color w:val="252525"/>
          <w:sz w:val="24"/>
          <w:szCs w:val="24"/>
        </w:rPr>
        <w:t xml:space="preserve"> instead</w:t>
      </w:r>
      <w:r w:rsidRPr="2C6AC2AA" w:rsidR="2C6AC2AA">
        <w:rPr>
          <w:rFonts w:ascii="Times New Roman" w:hAnsi="Times New Roman" w:eastAsia="Times New Roman" w:cs="Times New Roman"/>
          <w:color w:val="252525"/>
          <w:sz w:val="24"/>
          <w:szCs w:val="24"/>
        </w:rPr>
        <w:t>.</w:t>
      </w:r>
    </w:p>
    <w:p w:rsidR="00CC3DC1" w:rsidRDefault="00743E9D" w14:paraId="0000000B" w14:textId="4FF7F659">
      <w:pPr>
        <w:spacing w:before="240" w:after="240" w:line="480" w:lineRule="auto"/>
        <w:rPr>
          <w:rFonts w:ascii="Times New Roman" w:hAnsi="Times New Roman" w:eastAsia="Times New Roman" w:cs="Times New Roman"/>
          <w:color w:val="252525"/>
          <w:sz w:val="24"/>
          <w:szCs w:val="24"/>
        </w:rPr>
      </w:pPr>
      <w:r w:rsidRPr="2C6AC2AA" w:rsidR="2C6AC2AA">
        <w:rPr>
          <w:rFonts w:ascii="Times New Roman" w:hAnsi="Times New Roman" w:eastAsia="Times New Roman" w:cs="Times New Roman"/>
          <w:color w:val="252525"/>
          <w:sz w:val="24"/>
          <w:szCs w:val="24"/>
        </w:rPr>
        <w:t xml:space="preserve">Another option is to get laser eye surgery, which does not have any risks, but ophthalmologists recommend that you be older than twenty-two to have this procedure done because there is a much higher chance that your eyes will be stable by that age, and it is unlikely that your vision gets worse after the laser surgery. </w:t>
      </w:r>
      <w:r w:rsidRPr="2C6AC2AA" w:rsidR="2C6AC2AA">
        <w:rPr>
          <w:rFonts w:ascii="Times New Roman" w:hAnsi="Times New Roman" w:eastAsia="Times New Roman" w:cs="Times New Roman"/>
          <w:color w:val="252525"/>
          <w:sz w:val="24"/>
          <w:szCs w:val="24"/>
        </w:rPr>
        <w:t>To</w:t>
      </w:r>
      <w:r w:rsidRPr="2C6AC2AA" w:rsidR="2C6AC2AA">
        <w:rPr>
          <w:rFonts w:ascii="Times New Roman" w:hAnsi="Times New Roman" w:eastAsia="Times New Roman" w:cs="Times New Roman"/>
          <w:color w:val="252525"/>
          <w:sz w:val="24"/>
          <w:szCs w:val="24"/>
        </w:rPr>
        <w:t xml:space="preserve"> qualify for this surgery, you must have your eyeglass prescription stable at least a year prior to continuing with the surgery plans.</w:t>
      </w:r>
    </w:p>
    <w:p w:rsidR="00CC3DC1" w:rsidRDefault="00743E9D" w14:paraId="0000000C" w14:textId="49B99C84" w14:noSpellErr="1">
      <w:pPr>
        <w:spacing w:before="240" w:after="240" w:line="480" w:lineRule="auto"/>
        <w:rPr>
          <w:rFonts w:ascii="Times New Roman" w:hAnsi="Times New Roman" w:eastAsia="Times New Roman" w:cs="Times New Roman"/>
          <w:color w:val="252525"/>
          <w:sz w:val="24"/>
          <w:szCs w:val="24"/>
        </w:rPr>
      </w:pPr>
      <w:r w:rsidRPr="2C6AC2AA" w:rsidR="2C6AC2AA">
        <w:rPr>
          <w:rFonts w:ascii="Times New Roman" w:hAnsi="Times New Roman" w:eastAsia="Times New Roman" w:cs="Times New Roman"/>
          <w:color w:val="252525"/>
          <w:sz w:val="24"/>
          <w:szCs w:val="24"/>
        </w:rPr>
        <w:t>There is no doubt that eyeglasses have come a long way from the beginning; they’re constantly evolving, an</w:t>
      </w:r>
      <w:r w:rsidRPr="2C6AC2AA" w:rsidR="2C6AC2AA">
        <w:rPr>
          <w:rFonts w:ascii="Times New Roman" w:hAnsi="Times New Roman" w:eastAsia="Times New Roman" w:cs="Times New Roman"/>
          <w:color w:val="252525"/>
          <w:sz w:val="24"/>
          <w:szCs w:val="24"/>
        </w:rPr>
        <w:t>d new inventions are being made to facilitate the use of eyeglasses. Today, sunglasses are popular and considered a fashion statement. We can customize our eye frames and personalize the shape to make them more appealing.</w:t>
      </w:r>
    </w:p>
    <w:p w:rsidR="00CC3DC1" w:rsidP="2C6AC2AA" w:rsidRDefault="00743E9D" w14:paraId="0000000D" w14:textId="2DB3E78B">
      <w:pPr>
        <w:pStyle w:val="Normal"/>
        <w:spacing w:before="240" w:after="240" w:line="480" w:lineRule="auto"/>
        <w:rPr>
          <w:rFonts w:ascii="Times New Roman" w:hAnsi="Times New Roman" w:eastAsia="Times New Roman" w:cs="Times New Roman"/>
          <w:color w:val="252525"/>
          <w:sz w:val="24"/>
          <w:szCs w:val="24"/>
        </w:rPr>
      </w:pPr>
      <w:r>
        <w:br/>
      </w:r>
      <w:r>
        <w:br/>
      </w:r>
      <w:r>
        <w:br/>
      </w:r>
      <w:r>
        <w:br/>
      </w:r>
      <w:r>
        <w:br/>
      </w:r>
      <w:r>
        <w:br/>
      </w:r>
      <w:r>
        <w:br/>
      </w:r>
    </w:p>
    <w:p w:rsidR="00CC3DC1" w:rsidRDefault="00CC3DC1" w14:paraId="0000000E" w14:textId="77777777"/>
    <w:sectPr w:rsidR="00CC3DC1">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auto"/>
    <w:pitch w:val="default"/>
  </w:font>
  <w:font w:name="Times New Roman">
    <w:panose1 w:val="020206030504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DC1"/>
    <w:rsid w:val="00341E08"/>
    <w:rsid w:val="00743E9D"/>
    <w:rsid w:val="00CC3DC1"/>
    <w:rsid w:val="2C6AC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926681"/>
  <w15:docId w15:val="{929716F8-2811-244C-8AC7-E51A3AE9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microsoft.com/office/2011/relationships/people" Target="people.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Guest User</lastModifiedBy>
  <revision>3</revision>
  <dcterms:created xsi:type="dcterms:W3CDTF">2023-10-28T17:27:00.0000000Z</dcterms:created>
  <dcterms:modified xsi:type="dcterms:W3CDTF">2023-11-01T21:08:50.9909827Z</dcterms:modified>
</coreProperties>
</file>