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Tsuruya, ubicado en el 1926 Shattuck Ave. en Berkeley, ofrece una experiencia encantadora, especialmente para los fanáticos de la cocina japonesa tradicional. Tiene ese ambiente de "joya escondida" con una atmósfera cordial y cálida, lo que lo convierte en un lugar perfecto tanto para cenas informales como para ocasiones especiales. El restaurante presenta dos opciones principales: tonkotsu con panza de cerdo estofada y tori paitan con pollo estofado en un caldo cremoso. Puedes personalizar tu ramen con distintos niveles de picante y toppings adicionales, como la opción de fideos kaedama, que mejora la textura del plato. Además del ramen, su menú también ofrece una variedad de platos auténticos, destacándose el sushi y el sashimi por su frescura y sabor. Cada plato está bellamente presentado, mostrando una atención al detalle que realza la experiencia general.</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Uno de los aspectos más destacados de comer en Tsuruya es la calidad de los ingredientes. El pescado siempre es fresco, lo cual es esencial para cualquier lugar de sushi, y los platos cocinados son igualmente impresionantes. Su ramen es rico y lleno de sabor, con fideos perfectamente cocidos, y el tempura es ligero, crujiente y no demasiado grasoso. Las porciones son generosas, lo que lo convierte en una excelente relación calidad-precio. En general, Tsuruya logra un equilibrio entre sabores tradicionales y una experiencia moderna, </w:t>
      </w:r>
      <w:r w:rsidDel="00000000" w:rsidR="00000000" w:rsidRPr="00000000">
        <w:rPr>
          <w:rFonts w:ascii="Times New Roman" w:cs="Times New Roman" w:eastAsia="Times New Roman" w:hAnsi="Times New Roman"/>
          <w:sz w:val="24"/>
          <w:szCs w:val="24"/>
          <w:rtl w:val="0"/>
        </w:rPr>
        <w:t xml:space="preserve">convirtiéndolo en</w:t>
      </w:r>
      <w:r w:rsidDel="00000000" w:rsidR="00000000" w:rsidRPr="00000000">
        <w:rPr>
          <w:rFonts w:ascii="Times New Roman" w:cs="Times New Roman" w:eastAsia="Times New Roman" w:hAnsi="Times New Roman"/>
          <w:sz w:val="24"/>
          <w:szCs w:val="24"/>
          <w:rtl w:val="0"/>
        </w:rPr>
        <w:t xml:space="preserve"> una opción destacada para cualquiera que busque comida japonesa de calidad en Berkeley. ¡Definitivamente un 10 de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