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53.4545454545455" w:lineRule="auto"/>
        <w:rPr>
          <w:rFonts w:ascii="Times New Roman" w:cs="Times New Roman" w:eastAsia="Times New Roman" w:hAnsi="Times New Roman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sz w:val="27"/>
          <w:szCs w:val="27"/>
          <w:rtl w:val="0"/>
        </w:rPr>
        <w:t xml:space="preserve">Lily Zavala </w:t>
      </w:r>
    </w:p>
    <w:p w:rsidR="00000000" w:rsidDel="00000000" w:rsidP="00000000" w:rsidRDefault="00000000" w:rsidRPr="00000000" w14:paraId="00000002">
      <w:pPr>
        <w:spacing w:line="353.4545454545455" w:lineRule="auto"/>
        <w:rPr>
          <w:rFonts w:ascii="Times New Roman" w:cs="Times New Roman" w:eastAsia="Times New Roman" w:hAnsi="Times New Roman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sz w:val="27"/>
          <w:szCs w:val="27"/>
          <w:rtl w:val="0"/>
        </w:rPr>
        <w:t xml:space="preserve">September 23, 2024 </w:t>
      </w:r>
    </w:p>
    <w:p w:rsidR="00000000" w:rsidDel="00000000" w:rsidP="00000000" w:rsidRDefault="00000000" w:rsidRPr="00000000" w14:paraId="00000003">
      <w:pPr>
        <w:spacing w:line="353.4545454545455" w:lineRule="auto"/>
        <w:rPr>
          <w:rFonts w:ascii="Times New Roman" w:cs="Times New Roman" w:eastAsia="Times New Roman" w:hAnsi="Times New Roman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sz w:val="27"/>
          <w:szCs w:val="27"/>
          <w:rtl w:val="0"/>
        </w:rPr>
        <w:t xml:space="preserve">Editors </w:t>
      </w:r>
    </w:p>
    <w:p w:rsidR="00000000" w:rsidDel="00000000" w:rsidP="00000000" w:rsidRDefault="00000000" w:rsidRPr="00000000" w14:paraId="00000004">
      <w:pPr>
        <w:spacing w:line="353.4545454545455" w:lineRule="auto"/>
        <w:rPr>
          <w:rFonts w:ascii="Times New Roman" w:cs="Times New Roman" w:eastAsia="Times New Roman" w:hAnsi="Times New Roman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sz w:val="27"/>
          <w:szCs w:val="27"/>
          <w:rtl w:val="0"/>
        </w:rPr>
        <w:t xml:space="preserve">Ian Ngo </w:t>
      </w:r>
    </w:p>
    <w:p w:rsidR="00000000" w:rsidDel="00000000" w:rsidP="00000000" w:rsidRDefault="00000000" w:rsidRPr="00000000" w14:paraId="00000005">
      <w:pPr>
        <w:spacing w:line="353.4545454545455" w:lineRule="auto"/>
        <w:rPr>
          <w:rFonts w:ascii="Times New Roman" w:cs="Times New Roman" w:eastAsia="Times New Roman" w:hAnsi="Times New Roman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sz w:val="27"/>
          <w:szCs w:val="27"/>
          <w:rtl w:val="0"/>
        </w:rPr>
        <w:t xml:space="preserve">Arianna Pascual </w:t>
      </w:r>
    </w:p>
    <w:p w:rsidR="00000000" w:rsidDel="00000000" w:rsidP="00000000" w:rsidRDefault="00000000" w:rsidRPr="00000000" w14:paraId="00000006">
      <w:pPr>
        <w:spacing w:line="353.4545454545455" w:lineRule="auto"/>
        <w:rPr>
          <w:rFonts w:ascii="Times New Roman" w:cs="Times New Roman" w:eastAsia="Times New Roman" w:hAnsi="Times New Roman"/>
          <w:sz w:val="27"/>
          <w:szCs w:val="27"/>
        </w:rPr>
      </w:pPr>
      <w:r w:rsidDel="00000000" w:rsidR="00000000" w:rsidRPr="00000000">
        <w:rPr>
          <w:sz w:val="27"/>
          <w:szCs w:val="27"/>
          <w:rtl w:val="0"/>
        </w:rPr>
        <w:t xml:space="preserve"> </w:t>
        <w:tab/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sz w:val="27"/>
          <w:szCs w:val="27"/>
          <w:rtl w:val="0"/>
        </w:rPr>
        <w:t xml:space="preserve">Hidden Gem in Vtown </w:t>
      </w:r>
    </w:p>
    <w:p w:rsidR="00000000" w:rsidDel="00000000" w:rsidP="00000000" w:rsidRDefault="00000000" w:rsidRPr="00000000" w14:paraId="00000007">
      <w:pPr>
        <w:spacing w:line="353.4545454545455" w:lineRule="auto"/>
        <w:rPr>
          <w:sz w:val="27"/>
          <w:szCs w:val="27"/>
        </w:rPr>
      </w:pPr>
      <w:r w:rsidDel="00000000" w:rsidR="00000000" w:rsidRPr="00000000">
        <w:rPr>
          <w:sz w:val="27"/>
          <w:szCs w:val="27"/>
          <w:rtl w:val="0"/>
        </w:rPr>
        <w:t xml:space="preserve"> </w:t>
      </w:r>
    </w:p>
    <w:p w:rsidR="00000000" w:rsidDel="00000000" w:rsidP="00000000" w:rsidRDefault="00000000" w:rsidRPr="00000000" w14:paraId="00000008">
      <w:pPr>
        <w:spacing w:line="353.4545454545455" w:lineRule="auto"/>
        <w:ind w:firstLine="720"/>
        <w:rPr>
          <w:rFonts w:ascii="Times New Roman" w:cs="Times New Roman" w:eastAsia="Times New Roman" w:hAnsi="Times New Roman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sz w:val="27"/>
          <w:szCs w:val="27"/>
          <w:rtl w:val="0"/>
        </w:rPr>
        <w:t xml:space="preserve">M&amp;M’s Liquors, located at 705 Sonoma Blvd in Vallejo, CA, is a liquor store that has been serving the community since 1970. Known for its extensive selection of beer, wine, and spirits, it has earned a reputation as one of the top liquor stores in the Bay Area. M&amp;M’s Liquors is best known for its customizable“Drinkies” and “Buckets”. In addition to its impressive drink selection,They have recently introduced a unique offering, the “E40 burrito”. This unique addition reflects the store's commitment to providing not just drinks but also food options that resonate with their local culture and community. </w:t>
      </w:r>
    </w:p>
    <w:p w:rsidR="00000000" w:rsidDel="00000000" w:rsidP="00000000" w:rsidRDefault="00000000" w:rsidRPr="00000000" w14:paraId="00000009">
      <w:pPr>
        <w:spacing w:after="120" w:line="334.80000000000007" w:lineRule="auto"/>
        <w:ind w:firstLine="540"/>
        <w:rPr/>
      </w:pPr>
      <w:r w:rsidDel="00000000" w:rsidR="00000000" w:rsidRPr="00000000">
        <w:rPr>
          <w:rFonts w:ascii="Times New Roman" w:cs="Times New Roman" w:eastAsia="Times New Roman" w:hAnsi="Times New Roman"/>
          <w:sz w:val="27"/>
          <w:szCs w:val="27"/>
          <w:rtl w:val="0"/>
        </w:rPr>
        <w:t xml:space="preserve">On top of being such a diverse and unique establishment that offers a wide range of beverages, snacks and food, M&amp;M’s Liquors has also done so much for the people of Vallejo. In 2023, M&amp;M hosted a Thanksgiving Turkey Giveaway and a Christmas Toy Drive in collaboration with Nef the Pharaoh and E-40, two very well-known rappers who were born and raised in Vallejo. M&amp;M’s Liquors is much more than a liquor store in Vallejo, they have worked to bring back faith, compassion and generosity to the streets and communities of Vallejo. Definitely a 10 out of 10!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wBSNl8Zuo+EOlm1c2ym0Gj8A8rQ==">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